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69E" w:rsidRPr="00F46BAC" w:rsidRDefault="00D6769E" w:rsidP="00D6769E">
      <w:pPr>
        <w:jc w:val="center"/>
        <w:rPr>
          <w:sz w:val="28"/>
          <w:szCs w:val="28"/>
          <w:lang w:val="kk-KZ"/>
        </w:rPr>
      </w:pPr>
      <w:r w:rsidRPr="00F46BAC">
        <w:rPr>
          <w:sz w:val="28"/>
          <w:szCs w:val="28"/>
          <w:lang w:val="kk-KZ"/>
        </w:rPr>
        <w:t>Қазақстан Республикасының білім және ғылым министрлігі</w:t>
      </w:r>
    </w:p>
    <w:p w:rsidR="00D6769E" w:rsidRPr="00F46BAC" w:rsidRDefault="00D6769E" w:rsidP="00D6769E">
      <w:pPr>
        <w:jc w:val="center"/>
        <w:rPr>
          <w:sz w:val="28"/>
          <w:szCs w:val="28"/>
        </w:rPr>
      </w:pPr>
    </w:p>
    <w:p w:rsidR="00D6769E" w:rsidRPr="00F46BAC" w:rsidRDefault="00D6769E" w:rsidP="00D6769E">
      <w:pPr>
        <w:jc w:val="center"/>
        <w:rPr>
          <w:sz w:val="28"/>
          <w:szCs w:val="28"/>
          <w:lang w:val="kk-KZ"/>
        </w:rPr>
      </w:pPr>
      <w:r w:rsidRPr="00F46BAC">
        <w:rPr>
          <w:sz w:val="28"/>
          <w:szCs w:val="28"/>
          <w:lang w:val="kk-KZ"/>
        </w:rPr>
        <w:t>А. Байтұрсынов атындағы Қостанай мемлекеттік университеті</w:t>
      </w:r>
    </w:p>
    <w:p w:rsidR="00D6769E" w:rsidRPr="00F46BAC" w:rsidRDefault="00D6769E" w:rsidP="00D6769E">
      <w:pPr>
        <w:jc w:val="center"/>
        <w:rPr>
          <w:sz w:val="28"/>
          <w:szCs w:val="28"/>
        </w:rPr>
      </w:pPr>
    </w:p>
    <w:p w:rsidR="00D6769E" w:rsidRPr="00F46BAC" w:rsidRDefault="00D6769E" w:rsidP="00D6769E">
      <w:pPr>
        <w:jc w:val="center"/>
        <w:rPr>
          <w:sz w:val="28"/>
          <w:szCs w:val="28"/>
        </w:rPr>
      </w:pPr>
      <w:r w:rsidRPr="00F46BAC">
        <w:rPr>
          <w:sz w:val="28"/>
          <w:szCs w:val="28"/>
          <w:lang w:val="kk-KZ"/>
        </w:rPr>
        <w:t xml:space="preserve">Экология кафедрасы </w:t>
      </w:r>
    </w:p>
    <w:p w:rsidR="00D6769E" w:rsidRPr="00F46BAC" w:rsidRDefault="00D6769E" w:rsidP="00D6769E">
      <w:pPr>
        <w:jc w:val="center"/>
        <w:rPr>
          <w:sz w:val="28"/>
          <w:szCs w:val="28"/>
        </w:rPr>
      </w:pPr>
    </w:p>
    <w:p w:rsidR="00D6769E" w:rsidRPr="00F46BAC" w:rsidRDefault="00D6769E" w:rsidP="00D6769E">
      <w:pPr>
        <w:jc w:val="center"/>
        <w:rPr>
          <w:sz w:val="28"/>
          <w:szCs w:val="28"/>
        </w:rPr>
      </w:pPr>
    </w:p>
    <w:p w:rsidR="00D6769E" w:rsidRPr="00F46BAC" w:rsidRDefault="00D6769E" w:rsidP="00D6769E">
      <w:pPr>
        <w:jc w:val="center"/>
        <w:rPr>
          <w:sz w:val="28"/>
          <w:szCs w:val="28"/>
          <w:lang w:val="kk-KZ"/>
        </w:rPr>
      </w:pPr>
    </w:p>
    <w:p w:rsidR="00D6769E" w:rsidRPr="00F46BAC" w:rsidRDefault="00D6769E" w:rsidP="00D6769E">
      <w:pPr>
        <w:jc w:val="center"/>
        <w:rPr>
          <w:sz w:val="28"/>
          <w:szCs w:val="28"/>
          <w:lang w:val="kk-KZ"/>
        </w:rPr>
      </w:pPr>
    </w:p>
    <w:p w:rsidR="00D6769E" w:rsidRPr="00F46BAC" w:rsidRDefault="00D6769E" w:rsidP="00D6769E">
      <w:pPr>
        <w:jc w:val="center"/>
        <w:rPr>
          <w:sz w:val="28"/>
          <w:szCs w:val="28"/>
          <w:lang w:val="kk-KZ"/>
        </w:rPr>
      </w:pPr>
    </w:p>
    <w:p w:rsidR="00D6769E" w:rsidRPr="00F46BAC" w:rsidRDefault="00D6769E" w:rsidP="00D6769E">
      <w:pPr>
        <w:tabs>
          <w:tab w:val="left" w:pos="5520"/>
        </w:tabs>
        <w:rPr>
          <w:sz w:val="28"/>
          <w:szCs w:val="28"/>
        </w:rPr>
      </w:pPr>
      <w:r w:rsidRPr="00F46BAC">
        <w:rPr>
          <w:sz w:val="28"/>
          <w:szCs w:val="28"/>
        </w:rPr>
        <w:tab/>
      </w:r>
    </w:p>
    <w:p w:rsidR="00E83855" w:rsidRDefault="00E83855" w:rsidP="000F6C11">
      <w:pPr>
        <w:jc w:val="center"/>
        <w:rPr>
          <w:sz w:val="28"/>
          <w:szCs w:val="28"/>
          <w:lang w:val="kk-KZ"/>
        </w:rPr>
      </w:pPr>
    </w:p>
    <w:p w:rsidR="000F6C11" w:rsidRPr="00520687" w:rsidRDefault="000F6C11" w:rsidP="000F6C11">
      <w:pPr>
        <w:jc w:val="center"/>
        <w:rPr>
          <w:sz w:val="28"/>
          <w:szCs w:val="28"/>
          <w:lang w:val="kk-KZ"/>
        </w:rPr>
      </w:pPr>
      <w:r w:rsidRPr="00520687">
        <w:rPr>
          <w:sz w:val="28"/>
          <w:szCs w:val="28"/>
          <w:lang w:val="kk-KZ"/>
        </w:rPr>
        <w:t>Т.М. Блисов</w:t>
      </w:r>
      <w:r>
        <w:rPr>
          <w:sz w:val="28"/>
          <w:szCs w:val="28"/>
          <w:lang w:val="kk-KZ"/>
        </w:rPr>
        <w:t>, Е.Е.Кудебаев</w:t>
      </w:r>
      <w:r w:rsidRPr="00520687">
        <w:rPr>
          <w:sz w:val="28"/>
          <w:szCs w:val="28"/>
        </w:rPr>
        <w:t xml:space="preserve"> </w:t>
      </w:r>
    </w:p>
    <w:p w:rsidR="000F6C11" w:rsidRPr="00744A8D" w:rsidRDefault="000F6C11" w:rsidP="000F6C11">
      <w:pPr>
        <w:jc w:val="center"/>
        <w:rPr>
          <w:sz w:val="28"/>
          <w:szCs w:val="28"/>
        </w:rPr>
      </w:pPr>
    </w:p>
    <w:p w:rsidR="000F6C11" w:rsidRPr="00744A8D" w:rsidRDefault="000F6C11" w:rsidP="000F6C11">
      <w:pPr>
        <w:jc w:val="center"/>
        <w:rPr>
          <w:sz w:val="28"/>
          <w:szCs w:val="28"/>
        </w:rPr>
      </w:pPr>
    </w:p>
    <w:p w:rsidR="000F6C11" w:rsidRPr="000525A7" w:rsidRDefault="000F6C11" w:rsidP="000F6C11">
      <w:pPr>
        <w:jc w:val="center"/>
        <w:rPr>
          <w:b/>
          <w:sz w:val="32"/>
          <w:szCs w:val="32"/>
          <w:lang w:val="kk-KZ"/>
        </w:rPr>
      </w:pPr>
      <w:r>
        <w:rPr>
          <w:b/>
          <w:sz w:val="32"/>
          <w:szCs w:val="32"/>
          <w:lang w:val="kk-KZ"/>
        </w:rPr>
        <w:t>Топырақтың деградациялануы</w:t>
      </w:r>
    </w:p>
    <w:p w:rsidR="000F6C11" w:rsidRPr="000525A7" w:rsidRDefault="000F6C11" w:rsidP="000F6C11">
      <w:pPr>
        <w:jc w:val="center"/>
        <w:rPr>
          <w:b/>
          <w:sz w:val="28"/>
          <w:szCs w:val="28"/>
          <w:lang w:val="kk-KZ"/>
        </w:rPr>
      </w:pPr>
    </w:p>
    <w:p w:rsidR="000F6C11" w:rsidRPr="00520687" w:rsidRDefault="000F6C11" w:rsidP="000F6C11">
      <w:pPr>
        <w:jc w:val="center"/>
        <w:rPr>
          <w:sz w:val="28"/>
          <w:szCs w:val="28"/>
          <w:lang w:val="kk-KZ"/>
        </w:rPr>
      </w:pPr>
      <w:r>
        <w:rPr>
          <w:sz w:val="28"/>
          <w:szCs w:val="28"/>
          <w:lang w:val="kk-KZ"/>
        </w:rPr>
        <w:t>Т</w:t>
      </w:r>
      <w:r w:rsidRPr="00520687">
        <w:rPr>
          <w:sz w:val="28"/>
          <w:szCs w:val="28"/>
          <w:lang w:val="kk-KZ"/>
        </w:rPr>
        <w:t>әжірибелік жұмыстар</w:t>
      </w:r>
      <w:r>
        <w:rPr>
          <w:sz w:val="28"/>
          <w:szCs w:val="28"/>
          <w:lang w:val="kk-KZ"/>
        </w:rPr>
        <w:t xml:space="preserve">ды орындауға </w:t>
      </w:r>
      <w:r w:rsidRPr="00520687">
        <w:rPr>
          <w:sz w:val="28"/>
          <w:szCs w:val="28"/>
          <w:lang w:val="kk-KZ"/>
        </w:rPr>
        <w:t xml:space="preserve">арналған әдістемелік нұсқаулар </w:t>
      </w:r>
    </w:p>
    <w:p w:rsidR="000F6C11" w:rsidRPr="00520687" w:rsidRDefault="000F6C11" w:rsidP="000F6C11">
      <w:pPr>
        <w:jc w:val="center"/>
        <w:rPr>
          <w:sz w:val="28"/>
          <w:szCs w:val="28"/>
          <w:lang w:val="kk-KZ"/>
        </w:rPr>
      </w:pPr>
      <w:r w:rsidRPr="006D6660">
        <w:rPr>
          <w:sz w:val="28"/>
          <w:szCs w:val="28"/>
          <w:lang w:val="kk-KZ"/>
        </w:rPr>
        <w:t xml:space="preserve">5В060800 - </w:t>
      </w:r>
      <w:r>
        <w:rPr>
          <w:sz w:val="28"/>
          <w:szCs w:val="28"/>
          <w:lang w:val="kk-KZ"/>
        </w:rPr>
        <w:t xml:space="preserve">Экология </w:t>
      </w:r>
      <w:r w:rsidRPr="00520687">
        <w:rPr>
          <w:sz w:val="28"/>
          <w:szCs w:val="28"/>
          <w:lang w:val="kk-KZ"/>
        </w:rPr>
        <w:t>мамандықтарына арналған</w:t>
      </w: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center"/>
        <w:rPr>
          <w:b/>
          <w:sz w:val="28"/>
          <w:szCs w:val="28"/>
          <w:lang w:val="kk-KZ"/>
        </w:rPr>
      </w:pPr>
    </w:p>
    <w:p w:rsidR="00D6769E" w:rsidRPr="00F46BAC" w:rsidRDefault="00D6769E" w:rsidP="00D6769E">
      <w:pPr>
        <w:jc w:val="both"/>
        <w:rPr>
          <w:b/>
          <w:sz w:val="28"/>
          <w:szCs w:val="28"/>
          <w:lang w:val="kk-KZ"/>
        </w:rPr>
      </w:pPr>
    </w:p>
    <w:p w:rsidR="00D6769E" w:rsidRPr="00F46BAC" w:rsidRDefault="00D6769E" w:rsidP="00D6769E">
      <w:pPr>
        <w:jc w:val="center"/>
        <w:rPr>
          <w:sz w:val="28"/>
          <w:szCs w:val="28"/>
          <w:lang w:val="kk-KZ"/>
        </w:rPr>
      </w:pPr>
    </w:p>
    <w:p w:rsidR="00051EDF" w:rsidRDefault="00051EDF" w:rsidP="00D6769E">
      <w:pPr>
        <w:jc w:val="center"/>
        <w:rPr>
          <w:sz w:val="28"/>
          <w:szCs w:val="28"/>
          <w:lang w:val="kk-KZ"/>
        </w:rPr>
      </w:pPr>
    </w:p>
    <w:p w:rsidR="00D6769E" w:rsidRPr="009762E5" w:rsidRDefault="00D6769E" w:rsidP="00D6769E">
      <w:pPr>
        <w:jc w:val="center"/>
        <w:rPr>
          <w:b/>
          <w:sz w:val="28"/>
          <w:szCs w:val="28"/>
          <w:lang w:val="kk-KZ"/>
        </w:rPr>
      </w:pPr>
      <w:r w:rsidRPr="00F46BAC">
        <w:rPr>
          <w:sz w:val="28"/>
          <w:szCs w:val="28"/>
          <w:lang w:val="kk-KZ"/>
        </w:rPr>
        <w:t>Қостанай, 201</w:t>
      </w:r>
      <w:r w:rsidR="00815476">
        <w:rPr>
          <w:sz w:val="28"/>
          <w:szCs w:val="28"/>
          <w:lang w:val="kk-KZ"/>
        </w:rPr>
        <w:t>5</w:t>
      </w:r>
    </w:p>
    <w:p w:rsidR="00D6769E" w:rsidRPr="00F46BAC" w:rsidRDefault="00D6769E" w:rsidP="00D6769E">
      <w:pPr>
        <w:pStyle w:val="1"/>
        <w:rPr>
          <w:szCs w:val="28"/>
          <w:lang w:val="kk-KZ"/>
        </w:rPr>
        <w:sectPr w:rsidR="00D6769E" w:rsidRPr="00F46BAC" w:rsidSect="00C811B1">
          <w:footerReference w:type="even" r:id="rId8"/>
          <w:footerReference w:type="default" r:id="rId9"/>
          <w:pgSz w:w="11906" w:h="16838"/>
          <w:pgMar w:top="1134" w:right="851" w:bottom="1134" w:left="1134" w:header="708" w:footer="708" w:gutter="0"/>
          <w:cols w:space="708"/>
          <w:titlePg/>
          <w:docGrid w:linePitch="360"/>
        </w:sectPr>
      </w:pPr>
    </w:p>
    <w:p w:rsidR="007665B0" w:rsidRPr="009468B0" w:rsidRDefault="007665B0" w:rsidP="007665B0">
      <w:pPr>
        <w:pStyle w:val="1"/>
        <w:rPr>
          <w:b/>
          <w:szCs w:val="28"/>
          <w:lang w:val="kk-KZ"/>
        </w:rPr>
      </w:pPr>
      <w:r w:rsidRPr="009468B0">
        <w:rPr>
          <w:b/>
          <w:szCs w:val="28"/>
          <w:lang w:val="kk-KZ"/>
        </w:rPr>
        <w:lastRenderedPageBreak/>
        <w:t>ББК 40.3</w:t>
      </w:r>
    </w:p>
    <w:p w:rsidR="007665B0" w:rsidRPr="009468B0" w:rsidRDefault="007665B0" w:rsidP="007665B0">
      <w:pPr>
        <w:pStyle w:val="1"/>
        <w:rPr>
          <w:b/>
          <w:szCs w:val="28"/>
          <w:lang w:val="kk-KZ"/>
        </w:rPr>
      </w:pPr>
      <w:r w:rsidRPr="009468B0">
        <w:rPr>
          <w:b/>
          <w:szCs w:val="28"/>
          <w:lang w:val="kk-KZ"/>
        </w:rPr>
        <w:t>Б 69</w:t>
      </w:r>
    </w:p>
    <w:p w:rsidR="007665B0" w:rsidRPr="009468B0" w:rsidRDefault="007665B0" w:rsidP="007665B0">
      <w:pPr>
        <w:rPr>
          <w:b/>
          <w:sz w:val="28"/>
          <w:szCs w:val="28"/>
          <w:lang w:val="kk-KZ"/>
        </w:rPr>
      </w:pPr>
      <w:r w:rsidRPr="009468B0">
        <w:rPr>
          <w:b/>
          <w:sz w:val="28"/>
          <w:szCs w:val="28"/>
          <w:lang w:val="kk-KZ"/>
        </w:rPr>
        <w:t>Автор</w:t>
      </w:r>
      <w:r>
        <w:rPr>
          <w:b/>
          <w:sz w:val="28"/>
          <w:szCs w:val="28"/>
          <w:lang w:val="kk-KZ"/>
        </w:rPr>
        <w:t>лар</w:t>
      </w:r>
      <w:r w:rsidRPr="009468B0">
        <w:rPr>
          <w:b/>
          <w:sz w:val="28"/>
          <w:szCs w:val="28"/>
          <w:lang w:val="kk-KZ"/>
        </w:rPr>
        <w:t xml:space="preserve">: </w:t>
      </w:r>
    </w:p>
    <w:p w:rsidR="007665B0" w:rsidRDefault="007665B0" w:rsidP="007665B0">
      <w:pPr>
        <w:jc w:val="both"/>
        <w:rPr>
          <w:sz w:val="28"/>
          <w:szCs w:val="28"/>
          <w:lang w:val="kk-KZ"/>
        </w:rPr>
      </w:pPr>
      <w:r w:rsidRPr="00F46BAC">
        <w:rPr>
          <w:sz w:val="28"/>
          <w:szCs w:val="28"/>
          <w:lang w:val="kk-KZ"/>
        </w:rPr>
        <w:t>Блисов Тілеубай Матайұлы, экология кафедрасының доценті, а.ш.-ғ.к.</w:t>
      </w:r>
    </w:p>
    <w:p w:rsidR="007665B0" w:rsidRDefault="007665B0" w:rsidP="007665B0">
      <w:pPr>
        <w:jc w:val="both"/>
        <w:rPr>
          <w:sz w:val="28"/>
          <w:szCs w:val="28"/>
          <w:lang w:val="kk-KZ"/>
        </w:rPr>
      </w:pPr>
      <w:r>
        <w:rPr>
          <w:sz w:val="28"/>
          <w:szCs w:val="28"/>
          <w:lang w:val="kk-KZ"/>
        </w:rPr>
        <w:t>Кудебаев Ерназар Еркенович, экология кафедрасының магистранты</w:t>
      </w:r>
    </w:p>
    <w:p w:rsidR="007665B0" w:rsidRPr="00F46BAC" w:rsidRDefault="007665B0" w:rsidP="007665B0">
      <w:pPr>
        <w:jc w:val="both"/>
        <w:rPr>
          <w:sz w:val="28"/>
          <w:szCs w:val="28"/>
          <w:lang w:val="kk-KZ"/>
        </w:rPr>
      </w:pPr>
    </w:p>
    <w:p w:rsidR="007665B0" w:rsidRPr="009468B0" w:rsidRDefault="007665B0" w:rsidP="007665B0">
      <w:pPr>
        <w:jc w:val="both"/>
        <w:rPr>
          <w:b/>
          <w:sz w:val="28"/>
          <w:szCs w:val="28"/>
          <w:lang w:val="kk-KZ"/>
        </w:rPr>
      </w:pPr>
      <w:r w:rsidRPr="009468B0">
        <w:rPr>
          <w:b/>
          <w:sz w:val="28"/>
          <w:szCs w:val="28"/>
          <w:lang w:val="kk-KZ"/>
        </w:rPr>
        <w:t>Пікір білдірушілер:</w:t>
      </w:r>
    </w:p>
    <w:p w:rsidR="007665B0" w:rsidRPr="00F46BAC" w:rsidRDefault="007665B0" w:rsidP="007665B0">
      <w:pPr>
        <w:jc w:val="both"/>
        <w:rPr>
          <w:sz w:val="28"/>
          <w:szCs w:val="28"/>
          <w:lang w:val="kk-KZ"/>
        </w:rPr>
      </w:pPr>
      <w:r w:rsidRPr="00F46BAC">
        <w:rPr>
          <w:sz w:val="28"/>
          <w:szCs w:val="28"/>
          <w:lang w:val="kk-KZ"/>
        </w:rPr>
        <w:t>Ахмет А.З., агрономия</w:t>
      </w:r>
      <w:r>
        <w:rPr>
          <w:sz w:val="28"/>
          <w:szCs w:val="28"/>
          <w:lang w:val="kk-KZ"/>
        </w:rPr>
        <w:t xml:space="preserve"> кафедрасының </w:t>
      </w:r>
      <w:r w:rsidRPr="00F46BAC">
        <w:rPr>
          <w:sz w:val="28"/>
          <w:szCs w:val="28"/>
          <w:lang w:val="kk-KZ"/>
        </w:rPr>
        <w:t>профессоры,  а.ш.-ғ.к.</w:t>
      </w:r>
    </w:p>
    <w:p w:rsidR="007665B0" w:rsidRPr="00F46BAC" w:rsidRDefault="007665B0" w:rsidP="007665B0">
      <w:pPr>
        <w:jc w:val="both"/>
        <w:rPr>
          <w:sz w:val="28"/>
          <w:szCs w:val="28"/>
          <w:lang w:val="kk-KZ"/>
        </w:rPr>
      </w:pPr>
      <w:r>
        <w:rPr>
          <w:sz w:val="28"/>
          <w:szCs w:val="28"/>
          <w:lang w:val="kk-KZ"/>
        </w:rPr>
        <w:t>Жокушева З.Ғ.</w:t>
      </w:r>
      <w:r w:rsidRPr="00F46BAC">
        <w:rPr>
          <w:sz w:val="28"/>
          <w:szCs w:val="28"/>
          <w:lang w:val="kk-KZ"/>
        </w:rPr>
        <w:t>,</w:t>
      </w:r>
      <w:r>
        <w:rPr>
          <w:sz w:val="28"/>
          <w:szCs w:val="28"/>
          <w:lang w:val="kk-KZ"/>
        </w:rPr>
        <w:t xml:space="preserve"> экология кафедрасының аға оқытушысы</w:t>
      </w:r>
    </w:p>
    <w:p w:rsidR="007665B0" w:rsidRPr="00F46BAC" w:rsidRDefault="007665B0" w:rsidP="007665B0">
      <w:pPr>
        <w:jc w:val="both"/>
        <w:rPr>
          <w:sz w:val="28"/>
          <w:szCs w:val="28"/>
          <w:lang w:val="kk-KZ"/>
        </w:rPr>
      </w:pPr>
    </w:p>
    <w:p w:rsidR="007665B0" w:rsidRPr="00F46BAC" w:rsidRDefault="007665B0" w:rsidP="007665B0">
      <w:pPr>
        <w:jc w:val="both"/>
        <w:rPr>
          <w:sz w:val="28"/>
          <w:szCs w:val="28"/>
          <w:lang w:val="kk-KZ"/>
        </w:rPr>
      </w:pPr>
      <w:r w:rsidRPr="00F46BAC">
        <w:rPr>
          <w:sz w:val="28"/>
          <w:szCs w:val="28"/>
          <w:lang w:val="kk-KZ"/>
        </w:rPr>
        <w:t>Блисов</w:t>
      </w:r>
      <w:r w:rsidRPr="009468B0">
        <w:rPr>
          <w:sz w:val="28"/>
          <w:szCs w:val="28"/>
          <w:lang w:val="kk-KZ"/>
        </w:rPr>
        <w:t xml:space="preserve"> </w:t>
      </w:r>
      <w:r w:rsidRPr="00F46BAC">
        <w:rPr>
          <w:sz w:val="28"/>
          <w:szCs w:val="28"/>
          <w:lang w:val="kk-KZ"/>
        </w:rPr>
        <w:t>Т.М.</w:t>
      </w:r>
      <w:r>
        <w:rPr>
          <w:sz w:val="28"/>
          <w:szCs w:val="28"/>
          <w:lang w:val="kk-KZ"/>
        </w:rPr>
        <w:t xml:space="preserve"> </w:t>
      </w:r>
    </w:p>
    <w:p w:rsidR="007665B0" w:rsidRPr="00F46BAC" w:rsidRDefault="007665B0" w:rsidP="007665B0">
      <w:pPr>
        <w:pStyle w:val="1"/>
        <w:rPr>
          <w:b/>
          <w:lang w:val="kk-KZ"/>
        </w:rPr>
      </w:pPr>
      <w:r w:rsidRPr="00F46BAC">
        <w:rPr>
          <w:lang w:val="kk-KZ"/>
        </w:rPr>
        <w:t>Б 69</w:t>
      </w:r>
      <w:r>
        <w:rPr>
          <w:lang w:val="kk-KZ"/>
        </w:rPr>
        <w:t xml:space="preserve"> Топырақтың деградациялануы</w:t>
      </w:r>
      <w:r w:rsidRPr="00F46BAC">
        <w:rPr>
          <w:lang w:val="kk-KZ"/>
        </w:rPr>
        <w:t xml:space="preserve">: </w:t>
      </w:r>
      <w:r w:rsidRPr="009468B0">
        <w:rPr>
          <w:lang w:val="kk-KZ"/>
        </w:rPr>
        <w:t>Әдістемелік ңұсқаулар</w:t>
      </w:r>
      <w:r>
        <w:rPr>
          <w:lang w:val="kk-KZ"/>
        </w:rPr>
        <w:t xml:space="preserve">. - </w:t>
      </w:r>
      <w:r w:rsidRPr="00F46BAC">
        <w:rPr>
          <w:lang w:val="kk-KZ"/>
        </w:rPr>
        <w:t>Қостанай: А.Байтурсынов атындағы ҚМУ</w:t>
      </w:r>
      <w:r>
        <w:rPr>
          <w:lang w:val="kk-KZ"/>
        </w:rPr>
        <w:t xml:space="preserve">, 2015. – </w:t>
      </w:r>
      <w:r w:rsidRPr="00977F80">
        <w:rPr>
          <w:lang w:val="kk-KZ"/>
        </w:rPr>
        <w:t>2</w:t>
      </w:r>
      <w:r w:rsidR="00EF6D32">
        <w:rPr>
          <w:lang w:val="kk-KZ"/>
        </w:rPr>
        <w:t>4</w:t>
      </w:r>
      <w:bookmarkStart w:id="0" w:name="_GoBack"/>
      <w:bookmarkEnd w:id="0"/>
      <w:r w:rsidRPr="00977F80">
        <w:rPr>
          <w:lang w:val="kk-KZ"/>
        </w:rPr>
        <w:t xml:space="preserve"> </w:t>
      </w:r>
      <w:r>
        <w:rPr>
          <w:lang w:val="kk-KZ"/>
        </w:rPr>
        <w:t>б.</w:t>
      </w:r>
      <w:r w:rsidRPr="00F46BAC">
        <w:rPr>
          <w:lang w:val="kk-KZ"/>
        </w:rPr>
        <w:t xml:space="preserve"> </w:t>
      </w:r>
    </w:p>
    <w:p w:rsidR="007665B0" w:rsidRPr="0036257B" w:rsidRDefault="007665B0" w:rsidP="007665B0">
      <w:pPr>
        <w:ind w:firstLine="540"/>
        <w:jc w:val="both"/>
        <w:rPr>
          <w:sz w:val="28"/>
          <w:szCs w:val="28"/>
          <w:lang w:val="kk-KZ"/>
        </w:rPr>
      </w:pPr>
      <w:r>
        <w:rPr>
          <w:sz w:val="28"/>
          <w:szCs w:val="28"/>
          <w:lang w:val="kk-KZ"/>
        </w:rPr>
        <w:t>Ә</w:t>
      </w:r>
      <w:r w:rsidRPr="0036257B">
        <w:rPr>
          <w:sz w:val="28"/>
          <w:szCs w:val="28"/>
          <w:lang w:val="kk-KZ"/>
        </w:rPr>
        <w:t xml:space="preserve">дістемелік </w:t>
      </w:r>
      <w:r>
        <w:rPr>
          <w:sz w:val="28"/>
          <w:szCs w:val="28"/>
          <w:lang w:val="kk-KZ"/>
        </w:rPr>
        <w:t xml:space="preserve">нұсқауларда тәжірибелік жұмыстарды орындау нұсқаулары, </w:t>
      </w:r>
      <w:r w:rsidRPr="0036257B">
        <w:rPr>
          <w:sz w:val="28"/>
          <w:szCs w:val="28"/>
          <w:lang w:val="kk-KZ"/>
        </w:rPr>
        <w:t>бақылау сұрақтар және ұсынылған әдебиеттер тізімі</w:t>
      </w:r>
      <w:r>
        <w:rPr>
          <w:sz w:val="28"/>
          <w:szCs w:val="28"/>
          <w:lang w:val="kk-KZ"/>
        </w:rPr>
        <w:t xml:space="preserve"> келтірілген</w:t>
      </w:r>
      <w:r w:rsidRPr="0036257B">
        <w:rPr>
          <w:sz w:val="28"/>
          <w:szCs w:val="28"/>
          <w:lang w:val="kk-KZ"/>
        </w:rPr>
        <w:t>.</w:t>
      </w:r>
    </w:p>
    <w:p w:rsidR="007665B0" w:rsidRPr="005F5846" w:rsidRDefault="007665B0" w:rsidP="007665B0">
      <w:pPr>
        <w:ind w:firstLine="567"/>
        <w:jc w:val="both"/>
        <w:rPr>
          <w:sz w:val="28"/>
          <w:szCs w:val="28"/>
        </w:rPr>
      </w:pPr>
      <w:r w:rsidRPr="003A35FE">
        <w:rPr>
          <w:sz w:val="28"/>
          <w:szCs w:val="28"/>
        </w:rPr>
        <w:t>5В060800- Экология</w:t>
      </w:r>
      <w:r>
        <w:rPr>
          <w:sz w:val="28"/>
          <w:szCs w:val="28"/>
        </w:rPr>
        <w:t xml:space="preserve"> </w:t>
      </w:r>
      <w:r w:rsidRPr="0036257B">
        <w:rPr>
          <w:sz w:val="28"/>
          <w:szCs w:val="28"/>
          <w:lang w:val="kk-KZ"/>
        </w:rPr>
        <w:t xml:space="preserve">мамандықтар </w:t>
      </w:r>
      <w:proofErr w:type="gramStart"/>
      <w:r w:rsidRPr="0036257B">
        <w:rPr>
          <w:sz w:val="28"/>
          <w:szCs w:val="28"/>
          <w:lang w:val="kk-KZ"/>
        </w:rPr>
        <w:t>ба</w:t>
      </w:r>
      <w:proofErr w:type="gramEnd"/>
      <w:r w:rsidRPr="0036257B">
        <w:rPr>
          <w:sz w:val="28"/>
          <w:szCs w:val="28"/>
          <w:lang w:val="kk-KZ"/>
        </w:rPr>
        <w:t>ғытында оқитын студенттеріне арналған</w:t>
      </w:r>
      <w:r w:rsidRPr="005F5846">
        <w:rPr>
          <w:sz w:val="28"/>
          <w:szCs w:val="28"/>
        </w:rPr>
        <w:t>.</w:t>
      </w:r>
    </w:p>
    <w:p w:rsidR="00DB23BC" w:rsidRDefault="000865D0" w:rsidP="000865D0">
      <w:pPr>
        <w:pStyle w:val="1"/>
        <w:rPr>
          <w:szCs w:val="28"/>
        </w:rPr>
      </w:pPr>
      <w:r w:rsidRPr="00A67228">
        <w:rPr>
          <w:szCs w:val="28"/>
        </w:rPr>
        <w:t xml:space="preserve">                                                                                                                          </w:t>
      </w:r>
    </w:p>
    <w:p w:rsidR="00DB23BC" w:rsidRDefault="00DB23BC" w:rsidP="000865D0">
      <w:pPr>
        <w:pStyle w:val="1"/>
        <w:rPr>
          <w:szCs w:val="28"/>
        </w:rPr>
      </w:pPr>
    </w:p>
    <w:p w:rsidR="00DB23BC" w:rsidRDefault="00DB23BC" w:rsidP="000865D0">
      <w:pPr>
        <w:pStyle w:val="1"/>
        <w:rPr>
          <w:szCs w:val="28"/>
        </w:rPr>
      </w:pPr>
    </w:p>
    <w:p w:rsidR="00EC7C87" w:rsidRDefault="00DB23BC" w:rsidP="000865D0">
      <w:pPr>
        <w:pStyle w:val="1"/>
        <w:rPr>
          <w:szCs w:val="28"/>
        </w:rPr>
      </w:pPr>
      <w:r>
        <w:rPr>
          <w:szCs w:val="28"/>
        </w:rPr>
        <w:t xml:space="preserve">                                                                                                                  </w:t>
      </w:r>
    </w:p>
    <w:p w:rsidR="00EC7C87" w:rsidRDefault="00EC7C87" w:rsidP="000865D0">
      <w:pPr>
        <w:pStyle w:val="1"/>
        <w:rPr>
          <w:szCs w:val="28"/>
        </w:rPr>
      </w:pPr>
      <w:r>
        <w:rPr>
          <w:szCs w:val="28"/>
        </w:rPr>
        <w:t xml:space="preserve">                                                                                                                  </w:t>
      </w:r>
    </w:p>
    <w:p w:rsidR="00EC7C87" w:rsidRDefault="00EC7C87" w:rsidP="000865D0">
      <w:pPr>
        <w:pStyle w:val="1"/>
        <w:rPr>
          <w:szCs w:val="28"/>
        </w:rPr>
      </w:pPr>
    </w:p>
    <w:p w:rsidR="00EC7C87" w:rsidRDefault="00EC7C87" w:rsidP="000865D0">
      <w:pPr>
        <w:pStyle w:val="1"/>
        <w:rPr>
          <w:szCs w:val="28"/>
        </w:rPr>
      </w:pPr>
    </w:p>
    <w:p w:rsidR="00EC7C87" w:rsidRDefault="00EC7C87" w:rsidP="000865D0">
      <w:pPr>
        <w:pStyle w:val="1"/>
        <w:rPr>
          <w:szCs w:val="28"/>
        </w:rPr>
      </w:pPr>
    </w:p>
    <w:p w:rsidR="00EC7C87" w:rsidRDefault="00EC7C87" w:rsidP="000865D0">
      <w:pPr>
        <w:pStyle w:val="1"/>
        <w:rPr>
          <w:szCs w:val="28"/>
        </w:rPr>
      </w:pPr>
    </w:p>
    <w:p w:rsidR="00EC7C87" w:rsidRDefault="00EC7C87" w:rsidP="000865D0">
      <w:pPr>
        <w:pStyle w:val="1"/>
        <w:rPr>
          <w:szCs w:val="28"/>
        </w:rPr>
      </w:pPr>
    </w:p>
    <w:p w:rsidR="00EC7C87" w:rsidRDefault="00EC7C87" w:rsidP="000865D0">
      <w:pPr>
        <w:pStyle w:val="1"/>
        <w:rPr>
          <w:szCs w:val="28"/>
          <w:lang w:val="kk-KZ"/>
        </w:rPr>
      </w:pPr>
    </w:p>
    <w:p w:rsidR="00EC7C87" w:rsidRDefault="00EC7C87" w:rsidP="000865D0">
      <w:pPr>
        <w:pStyle w:val="1"/>
        <w:rPr>
          <w:szCs w:val="28"/>
          <w:lang w:val="kk-KZ"/>
        </w:rPr>
      </w:pPr>
    </w:p>
    <w:p w:rsidR="00EC7C87" w:rsidRDefault="00EC7C87" w:rsidP="000865D0">
      <w:pPr>
        <w:pStyle w:val="1"/>
        <w:rPr>
          <w:szCs w:val="28"/>
          <w:lang w:val="kk-KZ"/>
        </w:rPr>
      </w:pPr>
    </w:p>
    <w:p w:rsidR="00EC7C87" w:rsidRDefault="00EC7C87" w:rsidP="000865D0">
      <w:pPr>
        <w:pStyle w:val="1"/>
        <w:rPr>
          <w:szCs w:val="28"/>
          <w:lang w:val="kk-KZ"/>
        </w:rPr>
      </w:pPr>
    </w:p>
    <w:p w:rsidR="00EC7C87" w:rsidRDefault="00EC7C87" w:rsidP="000865D0">
      <w:pPr>
        <w:pStyle w:val="1"/>
        <w:rPr>
          <w:szCs w:val="28"/>
          <w:lang w:val="kk-KZ"/>
        </w:rPr>
      </w:pPr>
    </w:p>
    <w:p w:rsidR="00AD4609" w:rsidRDefault="00EC7C87" w:rsidP="000865D0">
      <w:pPr>
        <w:pStyle w:val="1"/>
        <w:rPr>
          <w:szCs w:val="28"/>
          <w:lang w:val="kk-KZ"/>
        </w:rPr>
      </w:pPr>
      <w:r>
        <w:rPr>
          <w:szCs w:val="28"/>
          <w:lang w:val="kk-KZ"/>
        </w:rPr>
        <w:t xml:space="preserve">                                                                                                                  </w:t>
      </w:r>
    </w:p>
    <w:p w:rsidR="000865D0" w:rsidRPr="00F46BAC" w:rsidRDefault="00AD4609" w:rsidP="000865D0">
      <w:pPr>
        <w:pStyle w:val="1"/>
        <w:rPr>
          <w:szCs w:val="28"/>
          <w:lang w:val="kk-KZ"/>
        </w:rPr>
      </w:pPr>
      <w:r>
        <w:rPr>
          <w:szCs w:val="28"/>
          <w:lang w:val="kk-KZ"/>
        </w:rPr>
        <w:t xml:space="preserve">                                                                                                                 </w:t>
      </w:r>
      <w:r w:rsidR="000865D0" w:rsidRPr="00F46BAC">
        <w:rPr>
          <w:szCs w:val="28"/>
          <w:lang w:val="kk-KZ"/>
        </w:rPr>
        <w:t>ББК 40.3</w:t>
      </w:r>
    </w:p>
    <w:p w:rsidR="000865D0" w:rsidRDefault="000865D0" w:rsidP="000865D0">
      <w:pPr>
        <w:jc w:val="both"/>
        <w:rPr>
          <w:sz w:val="28"/>
          <w:szCs w:val="28"/>
          <w:lang w:val="kk-KZ"/>
        </w:rPr>
      </w:pPr>
    </w:p>
    <w:p w:rsidR="00AD4609" w:rsidRDefault="00AD4609" w:rsidP="000865D0">
      <w:pPr>
        <w:jc w:val="both"/>
        <w:rPr>
          <w:sz w:val="28"/>
          <w:szCs w:val="28"/>
          <w:lang w:val="kk-KZ"/>
        </w:rPr>
      </w:pPr>
    </w:p>
    <w:p w:rsidR="00AD4609" w:rsidRDefault="00AD4609" w:rsidP="000865D0">
      <w:pPr>
        <w:jc w:val="both"/>
        <w:rPr>
          <w:sz w:val="28"/>
          <w:szCs w:val="28"/>
          <w:lang w:val="kk-KZ"/>
        </w:rPr>
      </w:pPr>
    </w:p>
    <w:p w:rsidR="000865D0" w:rsidRPr="006D5B98" w:rsidRDefault="000865D0" w:rsidP="000865D0">
      <w:pPr>
        <w:jc w:val="both"/>
        <w:rPr>
          <w:sz w:val="28"/>
          <w:szCs w:val="28"/>
          <w:lang w:val="kk-KZ"/>
        </w:rPr>
      </w:pPr>
      <w:r>
        <w:rPr>
          <w:sz w:val="28"/>
          <w:szCs w:val="28"/>
          <w:lang w:val="kk-KZ"/>
        </w:rPr>
        <w:t xml:space="preserve">Аграрлы-биологиялық факультетінің </w:t>
      </w:r>
      <w:r w:rsidRPr="006D5B98">
        <w:rPr>
          <w:sz w:val="28"/>
          <w:szCs w:val="28"/>
          <w:lang w:val="kk-KZ"/>
        </w:rPr>
        <w:t>әдістемелік кеңесімен,</w:t>
      </w:r>
      <w:r>
        <w:rPr>
          <w:sz w:val="28"/>
          <w:szCs w:val="28"/>
          <w:lang w:val="kk-KZ"/>
        </w:rPr>
        <w:t xml:space="preserve"> </w:t>
      </w:r>
      <w:r w:rsidRPr="00677F80">
        <w:rPr>
          <w:sz w:val="28"/>
          <w:szCs w:val="28"/>
          <w:lang w:val="kk-KZ"/>
        </w:rPr>
        <w:t>___ ___</w:t>
      </w:r>
      <w:r w:rsidRPr="006D5B98">
        <w:rPr>
          <w:sz w:val="28"/>
          <w:szCs w:val="28"/>
          <w:lang w:val="kk-KZ"/>
        </w:rPr>
        <w:t>20</w:t>
      </w:r>
      <w:r>
        <w:rPr>
          <w:sz w:val="28"/>
          <w:szCs w:val="28"/>
          <w:lang w:val="kk-KZ"/>
        </w:rPr>
        <w:t xml:space="preserve">15 ж. мақұлданған №  </w:t>
      </w:r>
      <w:r w:rsidRPr="006D5B98">
        <w:rPr>
          <w:sz w:val="28"/>
          <w:szCs w:val="28"/>
          <w:lang w:val="kk-KZ"/>
        </w:rPr>
        <w:t>хаттамасы</w:t>
      </w:r>
    </w:p>
    <w:p w:rsidR="000865D0" w:rsidRPr="006D5B98" w:rsidRDefault="000865D0" w:rsidP="000865D0">
      <w:pPr>
        <w:jc w:val="both"/>
        <w:rPr>
          <w:sz w:val="28"/>
          <w:szCs w:val="28"/>
          <w:lang w:val="kk-KZ"/>
        </w:rPr>
      </w:pPr>
      <w:r w:rsidRPr="006D5B98">
        <w:rPr>
          <w:sz w:val="28"/>
          <w:szCs w:val="28"/>
          <w:lang w:val="kk-KZ"/>
        </w:rPr>
        <w:t xml:space="preserve"> </w:t>
      </w:r>
    </w:p>
    <w:p w:rsidR="000865D0" w:rsidRPr="006D5B98" w:rsidRDefault="000865D0" w:rsidP="000865D0">
      <w:pPr>
        <w:jc w:val="both"/>
        <w:rPr>
          <w:sz w:val="28"/>
          <w:szCs w:val="28"/>
          <w:lang w:val="kk-KZ"/>
        </w:rPr>
      </w:pPr>
    </w:p>
    <w:p w:rsidR="000865D0" w:rsidRDefault="000865D0" w:rsidP="000865D0">
      <w:pPr>
        <w:jc w:val="right"/>
        <w:rPr>
          <w:sz w:val="28"/>
          <w:szCs w:val="28"/>
          <w:lang w:val="kk-KZ"/>
        </w:rPr>
      </w:pPr>
      <w:r w:rsidRPr="006D5B98">
        <w:rPr>
          <w:sz w:val="28"/>
          <w:szCs w:val="28"/>
          <w:lang w:val="kk-KZ"/>
        </w:rPr>
        <w:t>Қостанай мемлекеттік университеті</w:t>
      </w:r>
      <w:r>
        <w:rPr>
          <w:sz w:val="28"/>
          <w:szCs w:val="28"/>
          <w:lang w:val="kk-KZ"/>
        </w:rPr>
        <w:t>, 2015</w:t>
      </w:r>
    </w:p>
    <w:p w:rsidR="007665B0" w:rsidRPr="0036257B" w:rsidRDefault="007665B0" w:rsidP="007665B0">
      <w:pPr>
        <w:ind w:firstLine="540"/>
        <w:jc w:val="both"/>
        <w:rPr>
          <w:sz w:val="28"/>
          <w:szCs w:val="28"/>
          <w:lang w:val="kk-KZ"/>
        </w:rPr>
      </w:pPr>
    </w:p>
    <w:p w:rsidR="007665B0" w:rsidRPr="00F46BAC" w:rsidRDefault="007665B0" w:rsidP="007665B0">
      <w:pPr>
        <w:pStyle w:val="1"/>
        <w:rPr>
          <w:szCs w:val="28"/>
          <w:lang w:val="kk-KZ"/>
        </w:rPr>
      </w:pPr>
      <w:r w:rsidRPr="00F46BAC">
        <w:rPr>
          <w:szCs w:val="28"/>
          <w:lang w:val="kk-KZ"/>
        </w:rPr>
        <w:t xml:space="preserve">                                                                                         </w:t>
      </w:r>
      <w:r w:rsidRPr="00F46BAC">
        <w:rPr>
          <w:b/>
          <w:szCs w:val="28"/>
          <w:lang w:val="kk-KZ"/>
        </w:rPr>
        <w:t xml:space="preserve">                                                                                                                </w:t>
      </w:r>
    </w:p>
    <w:p w:rsidR="007665B0" w:rsidRPr="00F46BAC" w:rsidRDefault="007665B0" w:rsidP="007665B0">
      <w:pPr>
        <w:jc w:val="both"/>
        <w:rPr>
          <w:sz w:val="28"/>
          <w:szCs w:val="28"/>
          <w:lang w:val="kk-KZ"/>
        </w:rPr>
      </w:pPr>
    </w:p>
    <w:p w:rsidR="00F65F94" w:rsidRDefault="007665B0" w:rsidP="008B6944">
      <w:pPr>
        <w:rPr>
          <w:b/>
          <w:sz w:val="28"/>
          <w:szCs w:val="28"/>
          <w:lang w:val="kk-KZ"/>
        </w:rPr>
      </w:pPr>
      <w:r w:rsidRPr="00F46BAC">
        <w:rPr>
          <w:szCs w:val="28"/>
          <w:lang w:val="kk-KZ"/>
        </w:rPr>
        <w:lastRenderedPageBreak/>
        <w:t xml:space="preserve">                                                   </w:t>
      </w:r>
      <w:r w:rsidR="00F65F94" w:rsidRPr="00F46BAC">
        <w:rPr>
          <w:b/>
          <w:sz w:val="28"/>
          <w:szCs w:val="28"/>
          <w:lang w:val="kk-KZ"/>
        </w:rPr>
        <w:t>Мазмұны</w:t>
      </w:r>
    </w:p>
    <w:p w:rsidR="00F65F94" w:rsidRDefault="00F65F94" w:rsidP="00F65F94">
      <w:pPr>
        <w:ind w:firstLine="540"/>
        <w:rPr>
          <w:noProof/>
          <w:sz w:val="28"/>
          <w:szCs w:val="28"/>
          <w:lang w:val="kk-KZ"/>
        </w:rPr>
      </w:pPr>
    </w:p>
    <w:p w:rsidR="00F65F94" w:rsidRPr="00E90C5F" w:rsidRDefault="00F65F94" w:rsidP="00F65F94">
      <w:pPr>
        <w:autoSpaceDE w:val="0"/>
        <w:autoSpaceDN w:val="0"/>
        <w:adjustRightInd w:val="0"/>
        <w:spacing w:before="1" w:after="1"/>
        <w:ind w:firstLine="567"/>
        <w:rPr>
          <w:sz w:val="28"/>
          <w:szCs w:val="28"/>
          <w:lang w:val="kk-KZ"/>
        </w:rPr>
      </w:pPr>
      <w:r w:rsidRPr="007A1B82">
        <w:rPr>
          <w:sz w:val="28"/>
          <w:szCs w:val="28"/>
          <w:lang w:val="kk-KZ"/>
        </w:rPr>
        <w:t>Топырақтың деградациялануы немесе бұзылуы, құнарсыздануы…</w:t>
      </w:r>
      <w:r>
        <w:rPr>
          <w:sz w:val="28"/>
          <w:szCs w:val="28"/>
          <w:lang w:val="kk-KZ"/>
        </w:rPr>
        <w:t>…4</w:t>
      </w:r>
    </w:p>
    <w:p w:rsidR="00F65F94" w:rsidRPr="007A1B82" w:rsidRDefault="00F65F94" w:rsidP="00F65F94">
      <w:pPr>
        <w:autoSpaceDE w:val="0"/>
        <w:autoSpaceDN w:val="0"/>
        <w:adjustRightInd w:val="0"/>
        <w:spacing w:before="1" w:after="1"/>
        <w:ind w:firstLine="567"/>
        <w:rPr>
          <w:sz w:val="28"/>
          <w:szCs w:val="28"/>
          <w:lang w:val="kk-KZ"/>
        </w:rPr>
      </w:pPr>
      <w:r w:rsidRPr="007A1B82">
        <w:rPr>
          <w:sz w:val="28"/>
          <w:szCs w:val="28"/>
          <w:lang w:val="kk-KZ"/>
        </w:rPr>
        <w:t>1 Негізгі ұғымдар………………………………………………………..</w:t>
      </w:r>
      <w:r>
        <w:rPr>
          <w:sz w:val="28"/>
          <w:szCs w:val="28"/>
          <w:lang w:val="kk-KZ"/>
        </w:rPr>
        <w:t>.4</w:t>
      </w:r>
    </w:p>
    <w:p w:rsidR="00F65F94" w:rsidRPr="007A1B82" w:rsidRDefault="00F65F94" w:rsidP="00F65F94">
      <w:pPr>
        <w:autoSpaceDE w:val="0"/>
        <w:autoSpaceDN w:val="0"/>
        <w:adjustRightInd w:val="0"/>
        <w:spacing w:before="1" w:after="1"/>
        <w:ind w:firstLine="567"/>
        <w:rPr>
          <w:sz w:val="28"/>
          <w:szCs w:val="28"/>
          <w:lang w:val="kk-KZ"/>
        </w:rPr>
      </w:pPr>
      <w:r w:rsidRPr="007A1B82">
        <w:rPr>
          <w:sz w:val="28"/>
          <w:szCs w:val="28"/>
          <w:lang w:val="kk-KZ"/>
        </w:rPr>
        <w:t>2 Топырақтың деградациялану факторлары, механизмдер</w:t>
      </w:r>
      <w:r w:rsidRPr="007A1B82">
        <w:rPr>
          <w:noProof/>
          <w:sz w:val="28"/>
          <w:szCs w:val="28"/>
          <w:lang w:val="kk-KZ"/>
        </w:rPr>
        <w:t xml:space="preserve">і және </w:t>
      </w:r>
      <w:r w:rsidRPr="007A1B82">
        <w:rPr>
          <w:sz w:val="28"/>
          <w:szCs w:val="28"/>
          <w:lang w:val="kk-KZ"/>
        </w:rPr>
        <w:t>тұрақтылығы………………………………………………………………….</w:t>
      </w:r>
      <w:r>
        <w:rPr>
          <w:sz w:val="28"/>
          <w:szCs w:val="28"/>
          <w:lang w:val="kk-KZ"/>
        </w:rPr>
        <w:t>..9</w:t>
      </w:r>
    </w:p>
    <w:p w:rsidR="00F65F94" w:rsidRPr="007A1B82" w:rsidRDefault="00F65F94" w:rsidP="00F65F94">
      <w:pPr>
        <w:autoSpaceDE w:val="0"/>
        <w:autoSpaceDN w:val="0"/>
        <w:adjustRightInd w:val="0"/>
        <w:spacing w:before="1" w:after="1"/>
        <w:ind w:firstLine="567"/>
        <w:rPr>
          <w:sz w:val="28"/>
          <w:szCs w:val="28"/>
          <w:lang w:val="kk-KZ"/>
        </w:rPr>
      </w:pPr>
      <w:r w:rsidRPr="007A1B82">
        <w:rPr>
          <w:sz w:val="28"/>
          <w:szCs w:val="28"/>
          <w:lang w:val="kk-KZ"/>
        </w:rPr>
        <w:t>3 ТД типтері мен түрлері……………………………………………….</w:t>
      </w:r>
      <w:r>
        <w:rPr>
          <w:sz w:val="28"/>
          <w:szCs w:val="28"/>
          <w:lang w:val="kk-KZ"/>
        </w:rPr>
        <w:t>10</w:t>
      </w:r>
    </w:p>
    <w:p w:rsidR="00F65F94" w:rsidRPr="007A1B82" w:rsidRDefault="00F65F94" w:rsidP="00F65F94">
      <w:pPr>
        <w:autoSpaceDE w:val="0"/>
        <w:autoSpaceDN w:val="0"/>
        <w:adjustRightInd w:val="0"/>
        <w:spacing w:before="1" w:after="1"/>
        <w:ind w:firstLine="567"/>
        <w:rPr>
          <w:sz w:val="28"/>
          <w:szCs w:val="28"/>
          <w:lang w:val="kk-KZ"/>
        </w:rPr>
      </w:pPr>
      <w:r w:rsidRPr="007A1B82">
        <w:rPr>
          <w:sz w:val="28"/>
          <w:szCs w:val="28"/>
          <w:lang w:val="kk-KZ"/>
        </w:rPr>
        <w:t xml:space="preserve">  </w:t>
      </w:r>
      <w:r w:rsidRPr="009106A7">
        <w:rPr>
          <w:sz w:val="28"/>
          <w:szCs w:val="28"/>
          <w:lang w:val="kk-KZ"/>
        </w:rPr>
        <w:t>3.1 Топырақтың физикалық деградациялануы</w:t>
      </w:r>
      <w:r w:rsidRPr="007A1B82">
        <w:rPr>
          <w:sz w:val="28"/>
          <w:szCs w:val="28"/>
          <w:lang w:val="kk-KZ"/>
        </w:rPr>
        <w:t>………………………</w:t>
      </w:r>
      <w:r>
        <w:rPr>
          <w:sz w:val="28"/>
          <w:szCs w:val="28"/>
          <w:lang w:val="kk-KZ"/>
        </w:rPr>
        <w:t>11</w:t>
      </w:r>
    </w:p>
    <w:p w:rsidR="00F65F94" w:rsidRPr="007A1B82" w:rsidRDefault="00F65F94" w:rsidP="00F65F94">
      <w:pPr>
        <w:autoSpaceDE w:val="0"/>
        <w:autoSpaceDN w:val="0"/>
        <w:adjustRightInd w:val="0"/>
        <w:spacing w:before="1" w:after="1"/>
        <w:ind w:firstLine="567"/>
        <w:rPr>
          <w:sz w:val="28"/>
          <w:szCs w:val="28"/>
          <w:lang w:val="kk-KZ"/>
        </w:rPr>
      </w:pPr>
      <w:r w:rsidRPr="007A1B82">
        <w:rPr>
          <w:sz w:val="28"/>
          <w:szCs w:val="28"/>
          <w:lang w:val="kk-KZ"/>
        </w:rPr>
        <w:t xml:space="preserve">  </w:t>
      </w:r>
      <w:r w:rsidRPr="009106A7">
        <w:rPr>
          <w:sz w:val="28"/>
          <w:szCs w:val="28"/>
          <w:lang w:val="kk-KZ"/>
        </w:rPr>
        <w:t>3.2 Топырақтың химиялық деградациялануы</w:t>
      </w:r>
      <w:r w:rsidRPr="007A1B82">
        <w:rPr>
          <w:sz w:val="28"/>
          <w:szCs w:val="28"/>
          <w:lang w:val="kk-KZ"/>
        </w:rPr>
        <w:t>………………………</w:t>
      </w:r>
      <w:r>
        <w:rPr>
          <w:sz w:val="28"/>
          <w:szCs w:val="28"/>
          <w:lang w:val="kk-KZ"/>
        </w:rPr>
        <w:t>.13</w:t>
      </w:r>
    </w:p>
    <w:p w:rsidR="00F65F94" w:rsidRPr="00E90C5F" w:rsidRDefault="00F65F94" w:rsidP="00F65F94">
      <w:pPr>
        <w:autoSpaceDE w:val="0"/>
        <w:autoSpaceDN w:val="0"/>
        <w:adjustRightInd w:val="0"/>
        <w:spacing w:before="1" w:after="1"/>
        <w:ind w:firstLine="567"/>
        <w:jc w:val="both"/>
        <w:rPr>
          <w:sz w:val="28"/>
          <w:szCs w:val="28"/>
          <w:lang w:val="kk-KZ"/>
        </w:rPr>
      </w:pPr>
      <w:r w:rsidRPr="007A1B82">
        <w:rPr>
          <w:sz w:val="28"/>
          <w:szCs w:val="28"/>
          <w:lang w:val="kk-KZ"/>
        </w:rPr>
        <w:t xml:space="preserve">  3.3 Топырақтың биологиялық деградация</w:t>
      </w:r>
      <w:r w:rsidRPr="00DF2FBC">
        <w:rPr>
          <w:sz w:val="28"/>
          <w:szCs w:val="28"/>
          <w:lang w:val="kk-KZ"/>
        </w:rPr>
        <w:t>лануы…………..</w:t>
      </w:r>
      <w:r w:rsidRPr="00E90C5F">
        <w:rPr>
          <w:sz w:val="28"/>
          <w:szCs w:val="28"/>
          <w:lang w:val="kk-KZ"/>
        </w:rPr>
        <w:t>………</w:t>
      </w:r>
      <w:r>
        <w:rPr>
          <w:sz w:val="28"/>
          <w:szCs w:val="28"/>
          <w:lang w:val="kk-KZ"/>
        </w:rPr>
        <w:t>..15</w:t>
      </w:r>
    </w:p>
    <w:p w:rsidR="00F65F94" w:rsidRDefault="00F65F94" w:rsidP="00F65F94">
      <w:pPr>
        <w:pStyle w:val="21"/>
        <w:rPr>
          <w:color w:val="000000"/>
          <w:sz w:val="28"/>
          <w:szCs w:val="28"/>
          <w:lang w:val="kk-KZ"/>
        </w:rPr>
      </w:pPr>
      <w:r w:rsidRPr="00061C7D">
        <w:rPr>
          <w:color w:val="000000"/>
          <w:sz w:val="28"/>
          <w:szCs w:val="28"/>
          <w:lang w:val="kk-KZ"/>
        </w:rPr>
        <w:t>Пайдаланылған әдебиеттер тізімі</w:t>
      </w:r>
      <w:r>
        <w:rPr>
          <w:color w:val="000000"/>
          <w:sz w:val="28"/>
          <w:szCs w:val="28"/>
          <w:lang w:val="kk-KZ"/>
        </w:rPr>
        <w:t>................................</w:t>
      </w:r>
      <w:r w:rsidR="008B6944">
        <w:rPr>
          <w:color w:val="000000"/>
          <w:sz w:val="28"/>
          <w:szCs w:val="28"/>
          <w:lang w:val="kk-KZ"/>
        </w:rPr>
        <w:t>........................</w:t>
      </w:r>
      <w:r>
        <w:rPr>
          <w:color w:val="000000"/>
          <w:sz w:val="28"/>
          <w:szCs w:val="28"/>
          <w:lang w:val="kk-KZ"/>
        </w:rPr>
        <w:t>.17</w:t>
      </w:r>
    </w:p>
    <w:p w:rsidR="00F65F94" w:rsidRDefault="00F65F94" w:rsidP="00F65F94">
      <w:pPr>
        <w:pStyle w:val="21"/>
        <w:rPr>
          <w:color w:val="000000"/>
          <w:sz w:val="28"/>
          <w:szCs w:val="28"/>
          <w:lang w:val="kk-KZ"/>
        </w:rPr>
      </w:pPr>
      <w:r>
        <w:rPr>
          <w:color w:val="000000"/>
          <w:sz w:val="28"/>
          <w:szCs w:val="28"/>
          <w:lang w:val="kk-KZ"/>
        </w:rPr>
        <w:t>Қосымшалар...............................................................</w:t>
      </w:r>
      <w:r w:rsidR="008B6944">
        <w:rPr>
          <w:color w:val="000000"/>
          <w:sz w:val="28"/>
          <w:szCs w:val="28"/>
          <w:lang w:val="kk-KZ"/>
        </w:rPr>
        <w:t>...........................</w:t>
      </w:r>
      <w:r>
        <w:rPr>
          <w:color w:val="000000"/>
          <w:sz w:val="28"/>
          <w:szCs w:val="28"/>
          <w:lang w:val="kk-KZ"/>
        </w:rPr>
        <w:t>18</w:t>
      </w:r>
    </w:p>
    <w:p w:rsidR="007665B0" w:rsidRPr="00F46BAC" w:rsidRDefault="007665B0" w:rsidP="007665B0">
      <w:pPr>
        <w:pStyle w:val="1"/>
        <w:rPr>
          <w:szCs w:val="28"/>
          <w:lang w:val="kk-KZ"/>
        </w:rPr>
      </w:pPr>
      <w:r w:rsidRPr="00F46BAC">
        <w:rPr>
          <w:szCs w:val="28"/>
          <w:lang w:val="kk-KZ"/>
        </w:rPr>
        <w:t xml:space="preserve">                                                 </w:t>
      </w:r>
    </w:p>
    <w:p w:rsidR="007665B0" w:rsidRPr="00F46BAC" w:rsidRDefault="007665B0" w:rsidP="007665B0">
      <w:pPr>
        <w:pStyle w:val="1"/>
        <w:rPr>
          <w:szCs w:val="28"/>
          <w:lang w:val="kk-KZ"/>
        </w:rPr>
      </w:pPr>
      <w:r w:rsidRPr="00F46BAC">
        <w:rPr>
          <w:szCs w:val="28"/>
          <w:lang w:val="kk-KZ"/>
        </w:rPr>
        <w:t xml:space="preserve">                                                                                                               </w:t>
      </w:r>
      <w:r>
        <w:rPr>
          <w:szCs w:val="28"/>
          <w:lang w:val="kk-KZ"/>
        </w:rPr>
        <w:t xml:space="preserve">       </w:t>
      </w:r>
    </w:p>
    <w:p w:rsidR="007665B0" w:rsidRPr="0036257B" w:rsidRDefault="007665B0" w:rsidP="007665B0">
      <w:pPr>
        <w:ind w:firstLine="540"/>
        <w:jc w:val="both"/>
        <w:rPr>
          <w:lang w:val="kk-KZ"/>
        </w:rPr>
      </w:pPr>
      <w:r w:rsidRPr="0036257B">
        <w:rPr>
          <w:lang w:val="kk-KZ"/>
        </w:rPr>
        <w:t xml:space="preserve">                                                                                                        </w:t>
      </w:r>
      <w:r w:rsidRPr="0036257B">
        <w:rPr>
          <w:b/>
          <w:lang w:val="kk-KZ"/>
        </w:rPr>
        <w:t xml:space="preserve">                                                                                                                </w:t>
      </w:r>
    </w:p>
    <w:p w:rsidR="007665B0" w:rsidRPr="0036257B" w:rsidRDefault="007665B0" w:rsidP="007665B0">
      <w:pPr>
        <w:jc w:val="both"/>
        <w:rPr>
          <w:sz w:val="28"/>
          <w:szCs w:val="28"/>
          <w:lang w:val="kk-KZ"/>
        </w:rPr>
      </w:pPr>
    </w:p>
    <w:p w:rsidR="007665B0" w:rsidRPr="0036257B" w:rsidRDefault="007665B0" w:rsidP="007665B0">
      <w:pPr>
        <w:pStyle w:val="1"/>
        <w:rPr>
          <w:szCs w:val="28"/>
          <w:lang w:val="kk-KZ"/>
        </w:rPr>
      </w:pPr>
      <w:r w:rsidRPr="0036257B">
        <w:rPr>
          <w:lang w:val="kk-KZ"/>
        </w:rPr>
        <w:t xml:space="preserve">                                                                                                      </w:t>
      </w:r>
    </w:p>
    <w:p w:rsidR="007665B0" w:rsidRDefault="007665B0" w:rsidP="007665B0">
      <w:pPr>
        <w:pStyle w:val="1"/>
        <w:rPr>
          <w:szCs w:val="28"/>
          <w:lang w:val="kk-KZ"/>
        </w:rPr>
      </w:pPr>
      <w:r w:rsidRPr="0036257B">
        <w:rPr>
          <w:lang w:val="kk-KZ"/>
        </w:rPr>
        <w:t xml:space="preserve">                                                                                   </w:t>
      </w:r>
      <w:r>
        <w:rPr>
          <w:lang w:val="kk-KZ"/>
        </w:rPr>
        <w:t xml:space="preserve">                  </w:t>
      </w:r>
      <w:r w:rsidRPr="00F46BAC">
        <w:rPr>
          <w:szCs w:val="28"/>
          <w:lang w:val="kk-KZ"/>
        </w:rPr>
        <w:t xml:space="preserve">                                                                                                                   </w:t>
      </w:r>
      <w:r>
        <w:rPr>
          <w:szCs w:val="28"/>
          <w:lang w:val="kk-KZ"/>
        </w:rPr>
        <w:t xml:space="preserve">                                          </w:t>
      </w:r>
    </w:p>
    <w:p w:rsidR="007665B0" w:rsidRDefault="007665B0" w:rsidP="007665B0">
      <w:pPr>
        <w:pStyle w:val="1"/>
        <w:rPr>
          <w:szCs w:val="28"/>
          <w:lang w:val="kk-KZ"/>
        </w:rPr>
      </w:pPr>
      <w:r>
        <w:rPr>
          <w:szCs w:val="28"/>
          <w:lang w:val="kk-KZ"/>
        </w:rPr>
        <w:t xml:space="preserve">                                                                                                                           </w:t>
      </w:r>
    </w:p>
    <w:p w:rsidR="007665B0" w:rsidRPr="0036257B" w:rsidRDefault="007665B0" w:rsidP="007665B0">
      <w:pPr>
        <w:pStyle w:val="1"/>
        <w:rPr>
          <w:lang w:val="kk-KZ"/>
        </w:rPr>
      </w:pPr>
    </w:p>
    <w:p w:rsidR="007665B0" w:rsidRDefault="007665B0" w:rsidP="007665B0">
      <w:pPr>
        <w:pStyle w:val="1"/>
        <w:rPr>
          <w:szCs w:val="28"/>
          <w:lang w:val="kk-KZ"/>
        </w:rPr>
      </w:pPr>
      <w:r>
        <w:rPr>
          <w:szCs w:val="28"/>
          <w:lang w:val="kk-KZ"/>
        </w:rPr>
        <w:t xml:space="preserve">                                                                                                                </w:t>
      </w:r>
    </w:p>
    <w:p w:rsidR="00D6769E" w:rsidRPr="00F46BAC" w:rsidRDefault="00D6769E" w:rsidP="00D6769E">
      <w:pPr>
        <w:pStyle w:val="1"/>
        <w:rPr>
          <w:szCs w:val="28"/>
          <w:lang w:val="kk-KZ"/>
        </w:rPr>
      </w:pPr>
      <w:r w:rsidRPr="00F46BAC">
        <w:rPr>
          <w:szCs w:val="28"/>
          <w:lang w:val="kk-KZ"/>
        </w:rPr>
        <w:t xml:space="preserve">                                                                                                              </w:t>
      </w:r>
      <w:r w:rsidRPr="00F46BAC">
        <w:rPr>
          <w:b/>
          <w:szCs w:val="28"/>
          <w:lang w:val="kk-KZ"/>
        </w:rPr>
        <w:t xml:space="preserve">                                                                                                                </w:t>
      </w:r>
    </w:p>
    <w:p w:rsidR="003366C7" w:rsidRDefault="003366C7" w:rsidP="00CF704D">
      <w:pPr>
        <w:autoSpaceDE w:val="0"/>
        <w:autoSpaceDN w:val="0"/>
        <w:adjustRightInd w:val="0"/>
        <w:spacing w:before="1" w:after="1"/>
        <w:ind w:firstLine="567"/>
        <w:jc w:val="center"/>
        <w:rPr>
          <w:b/>
          <w:sz w:val="28"/>
          <w:szCs w:val="28"/>
          <w:lang w:val="kk-KZ"/>
        </w:rPr>
        <w:sectPr w:rsidR="003366C7">
          <w:pgSz w:w="11906" w:h="16838"/>
          <w:pgMar w:top="1134" w:right="850" w:bottom="1134" w:left="1701" w:header="708" w:footer="708" w:gutter="0"/>
          <w:cols w:space="708"/>
          <w:docGrid w:linePitch="360"/>
        </w:sectPr>
      </w:pPr>
    </w:p>
    <w:p w:rsidR="00CF704D" w:rsidRPr="00D6769E" w:rsidRDefault="00CF704D" w:rsidP="00CF704D">
      <w:pPr>
        <w:autoSpaceDE w:val="0"/>
        <w:autoSpaceDN w:val="0"/>
        <w:adjustRightInd w:val="0"/>
        <w:spacing w:before="1" w:after="1"/>
        <w:ind w:firstLine="567"/>
        <w:jc w:val="center"/>
        <w:rPr>
          <w:b/>
          <w:sz w:val="28"/>
          <w:szCs w:val="28"/>
          <w:lang w:val="kk-KZ"/>
        </w:rPr>
      </w:pPr>
      <w:r w:rsidRPr="00D6769E">
        <w:rPr>
          <w:b/>
          <w:sz w:val="28"/>
          <w:szCs w:val="28"/>
          <w:lang w:val="kk-KZ"/>
        </w:rPr>
        <w:lastRenderedPageBreak/>
        <w:t>Топырақтың деградациялануы немесе бұзылуы, құнарсыздануы</w:t>
      </w:r>
    </w:p>
    <w:p w:rsidR="00FD2090" w:rsidRPr="00225CA4" w:rsidRDefault="00FD2090" w:rsidP="00CF704D">
      <w:pPr>
        <w:autoSpaceDE w:val="0"/>
        <w:autoSpaceDN w:val="0"/>
        <w:adjustRightInd w:val="0"/>
        <w:spacing w:before="1" w:after="1"/>
        <w:ind w:firstLine="567"/>
        <w:jc w:val="center"/>
        <w:rPr>
          <w:b/>
          <w:sz w:val="28"/>
          <w:szCs w:val="28"/>
          <w:lang w:val="kk-KZ"/>
        </w:rPr>
      </w:pPr>
    </w:p>
    <w:p w:rsidR="00E0296E" w:rsidRDefault="00E0296E" w:rsidP="00E0296E">
      <w:pPr>
        <w:pStyle w:val="21"/>
        <w:jc w:val="left"/>
        <w:rPr>
          <w:sz w:val="28"/>
          <w:szCs w:val="28"/>
          <w:lang w:val="kk-KZ"/>
        </w:rPr>
      </w:pPr>
      <w:r w:rsidRPr="002A7B0C">
        <w:rPr>
          <w:b/>
          <w:sz w:val="28"/>
          <w:szCs w:val="28"/>
          <w:lang w:val="kk-KZ"/>
        </w:rPr>
        <w:t>Мақсаты:</w:t>
      </w:r>
      <w:r w:rsidRPr="002A7B0C">
        <w:rPr>
          <w:sz w:val="28"/>
          <w:szCs w:val="28"/>
          <w:lang w:val="kk-KZ"/>
        </w:rPr>
        <w:t xml:space="preserve"> студенттерді </w:t>
      </w:r>
      <w:r w:rsidR="006D6660" w:rsidRPr="006D6660">
        <w:rPr>
          <w:sz w:val="28"/>
          <w:szCs w:val="28"/>
          <w:lang w:val="kk-KZ"/>
        </w:rPr>
        <w:t>топырақтың деградациялану процесі, олардың түрле</w:t>
      </w:r>
      <w:r w:rsidR="006D6660">
        <w:rPr>
          <w:sz w:val="28"/>
          <w:szCs w:val="28"/>
          <w:lang w:val="kk-KZ"/>
        </w:rPr>
        <w:t>рі және зардаптарымен таныстыру</w:t>
      </w:r>
      <w:r w:rsidRPr="002A7B0C">
        <w:rPr>
          <w:sz w:val="28"/>
          <w:szCs w:val="28"/>
          <w:lang w:val="kk-KZ"/>
        </w:rPr>
        <w:t>.</w:t>
      </w:r>
    </w:p>
    <w:p w:rsidR="00BB1B3A" w:rsidRPr="0076486C" w:rsidRDefault="0076486C" w:rsidP="00E0296E">
      <w:pPr>
        <w:pStyle w:val="21"/>
        <w:jc w:val="left"/>
        <w:rPr>
          <w:b/>
          <w:sz w:val="28"/>
          <w:szCs w:val="28"/>
          <w:lang w:val="kk-KZ"/>
        </w:rPr>
      </w:pPr>
      <w:r w:rsidRPr="0076486C">
        <w:rPr>
          <w:b/>
          <w:sz w:val="28"/>
          <w:szCs w:val="28"/>
          <w:lang w:val="kk-KZ"/>
        </w:rPr>
        <w:t>Жоспар</w:t>
      </w:r>
      <w:r>
        <w:rPr>
          <w:b/>
          <w:sz w:val="28"/>
          <w:szCs w:val="28"/>
          <w:lang w:val="kk-KZ"/>
        </w:rPr>
        <w:t>:</w:t>
      </w:r>
    </w:p>
    <w:p w:rsidR="000B00E9" w:rsidRPr="007A1B82" w:rsidRDefault="000B00E9" w:rsidP="000B00E9">
      <w:pPr>
        <w:autoSpaceDE w:val="0"/>
        <w:autoSpaceDN w:val="0"/>
        <w:adjustRightInd w:val="0"/>
        <w:spacing w:before="1" w:after="1"/>
        <w:ind w:firstLine="567"/>
        <w:rPr>
          <w:sz w:val="28"/>
          <w:szCs w:val="28"/>
          <w:lang w:val="kk-KZ"/>
        </w:rPr>
      </w:pPr>
      <w:r w:rsidRPr="007A1B82">
        <w:rPr>
          <w:sz w:val="28"/>
          <w:szCs w:val="28"/>
          <w:lang w:val="kk-KZ"/>
        </w:rPr>
        <w:t>1 Негізгі ұғымдар</w:t>
      </w:r>
    </w:p>
    <w:p w:rsidR="000B00E9" w:rsidRPr="007A1B82" w:rsidRDefault="000B00E9" w:rsidP="000B00E9">
      <w:pPr>
        <w:autoSpaceDE w:val="0"/>
        <w:autoSpaceDN w:val="0"/>
        <w:adjustRightInd w:val="0"/>
        <w:spacing w:before="1" w:after="1"/>
        <w:ind w:firstLine="567"/>
        <w:rPr>
          <w:sz w:val="28"/>
          <w:szCs w:val="28"/>
          <w:lang w:val="kk-KZ"/>
        </w:rPr>
      </w:pPr>
      <w:r w:rsidRPr="007A1B82">
        <w:rPr>
          <w:sz w:val="28"/>
          <w:szCs w:val="28"/>
          <w:lang w:val="kk-KZ"/>
        </w:rPr>
        <w:t>2 Топырақтың деградациялану факторлары, механизмдер</w:t>
      </w:r>
      <w:r w:rsidRPr="007A1B82">
        <w:rPr>
          <w:noProof/>
          <w:sz w:val="28"/>
          <w:szCs w:val="28"/>
          <w:lang w:val="kk-KZ"/>
        </w:rPr>
        <w:t xml:space="preserve">і және </w:t>
      </w:r>
      <w:r w:rsidRPr="007A1B82">
        <w:rPr>
          <w:sz w:val="28"/>
          <w:szCs w:val="28"/>
          <w:lang w:val="kk-KZ"/>
        </w:rPr>
        <w:t>тұрақтылығы</w:t>
      </w:r>
    </w:p>
    <w:p w:rsidR="000B00E9" w:rsidRPr="007A1B82" w:rsidRDefault="000B00E9" w:rsidP="000B00E9">
      <w:pPr>
        <w:autoSpaceDE w:val="0"/>
        <w:autoSpaceDN w:val="0"/>
        <w:adjustRightInd w:val="0"/>
        <w:spacing w:before="1" w:after="1"/>
        <w:ind w:firstLine="567"/>
        <w:rPr>
          <w:sz w:val="28"/>
          <w:szCs w:val="28"/>
          <w:lang w:val="kk-KZ"/>
        </w:rPr>
      </w:pPr>
      <w:r w:rsidRPr="007A1B82">
        <w:rPr>
          <w:sz w:val="28"/>
          <w:szCs w:val="28"/>
          <w:lang w:val="kk-KZ"/>
        </w:rPr>
        <w:t>3 Т</w:t>
      </w:r>
      <w:r w:rsidR="00A67228">
        <w:rPr>
          <w:sz w:val="28"/>
          <w:szCs w:val="28"/>
          <w:lang w:val="kk-KZ"/>
        </w:rPr>
        <w:t>опы</w:t>
      </w:r>
      <w:r w:rsidR="00A67228" w:rsidRPr="00264EE5">
        <w:rPr>
          <w:sz w:val="28"/>
          <w:szCs w:val="28"/>
          <w:lang w:val="kk-KZ"/>
        </w:rPr>
        <w:t xml:space="preserve">рақтың деградациялану </w:t>
      </w:r>
      <w:r w:rsidRPr="007A1B82">
        <w:rPr>
          <w:sz w:val="28"/>
          <w:szCs w:val="28"/>
          <w:lang w:val="kk-KZ"/>
        </w:rPr>
        <w:t>типтері мен түрлері</w:t>
      </w:r>
    </w:p>
    <w:p w:rsidR="000B00E9" w:rsidRDefault="000B00E9" w:rsidP="000B00E9">
      <w:pPr>
        <w:autoSpaceDE w:val="0"/>
        <w:autoSpaceDN w:val="0"/>
        <w:adjustRightInd w:val="0"/>
        <w:spacing w:before="1" w:after="1"/>
        <w:ind w:firstLine="567"/>
        <w:rPr>
          <w:sz w:val="28"/>
          <w:szCs w:val="28"/>
          <w:lang w:val="kk-KZ"/>
        </w:rPr>
      </w:pPr>
      <w:r w:rsidRPr="007A1B82">
        <w:rPr>
          <w:sz w:val="28"/>
          <w:szCs w:val="28"/>
          <w:lang w:val="kk-KZ"/>
        </w:rPr>
        <w:t xml:space="preserve">  </w:t>
      </w:r>
      <w:r w:rsidRPr="009106A7">
        <w:rPr>
          <w:sz w:val="28"/>
          <w:szCs w:val="28"/>
          <w:lang w:val="kk-KZ"/>
        </w:rPr>
        <w:t>3.1 Топырақтың физикалық деградациялануы</w:t>
      </w:r>
    </w:p>
    <w:p w:rsidR="000B00E9" w:rsidRPr="007A1B82" w:rsidRDefault="000B00E9" w:rsidP="000B00E9">
      <w:pPr>
        <w:autoSpaceDE w:val="0"/>
        <w:autoSpaceDN w:val="0"/>
        <w:adjustRightInd w:val="0"/>
        <w:spacing w:before="1" w:after="1"/>
        <w:ind w:firstLine="567"/>
        <w:rPr>
          <w:sz w:val="28"/>
          <w:szCs w:val="28"/>
          <w:lang w:val="kk-KZ"/>
        </w:rPr>
      </w:pPr>
      <w:r w:rsidRPr="007A1B82">
        <w:rPr>
          <w:sz w:val="28"/>
          <w:szCs w:val="28"/>
          <w:lang w:val="kk-KZ"/>
        </w:rPr>
        <w:t xml:space="preserve">  </w:t>
      </w:r>
      <w:r w:rsidRPr="009106A7">
        <w:rPr>
          <w:sz w:val="28"/>
          <w:szCs w:val="28"/>
          <w:lang w:val="kk-KZ"/>
        </w:rPr>
        <w:t>3.2 Топырақтың химиялық деградациялануы</w:t>
      </w:r>
    </w:p>
    <w:p w:rsidR="000B00E9" w:rsidRPr="000B00E9" w:rsidRDefault="000B00E9" w:rsidP="000B00E9">
      <w:pPr>
        <w:autoSpaceDE w:val="0"/>
        <w:autoSpaceDN w:val="0"/>
        <w:adjustRightInd w:val="0"/>
        <w:spacing w:before="1" w:after="1"/>
        <w:ind w:firstLine="567"/>
        <w:jc w:val="both"/>
        <w:rPr>
          <w:sz w:val="28"/>
          <w:szCs w:val="28"/>
          <w:lang w:val="kk-KZ"/>
        </w:rPr>
      </w:pPr>
      <w:r w:rsidRPr="007A1B82">
        <w:rPr>
          <w:sz w:val="28"/>
          <w:szCs w:val="28"/>
          <w:lang w:val="kk-KZ"/>
        </w:rPr>
        <w:t xml:space="preserve">  3.3 Топырақтың биологиялық деградация</w:t>
      </w:r>
      <w:r w:rsidR="00A67228" w:rsidRPr="00264EE5">
        <w:rPr>
          <w:sz w:val="28"/>
          <w:szCs w:val="28"/>
          <w:lang w:val="kk-KZ"/>
        </w:rPr>
        <w:t>лануы</w:t>
      </w:r>
    </w:p>
    <w:p w:rsidR="00E0296E" w:rsidRDefault="00E0296E" w:rsidP="00CF704D">
      <w:pPr>
        <w:autoSpaceDE w:val="0"/>
        <w:autoSpaceDN w:val="0"/>
        <w:adjustRightInd w:val="0"/>
        <w:spacing w:before="1" w:after="1"/>
        <w:ind w:firstLine="567"/>
        <w:jc w:val="center"/>
        <w:rPr>
          <w:b/>
          <w:sz w:val="28"/>
          <w:szCs w:val="28"/>
          <w:lang w:val="kk-KZ"/>
        </w:rPr>
      </w:pPr>
    </w:p>
    <w:p w:rsidR="00CF704D" w:rsidRPr="00C37794" w:rsidRDefault="00A0136D" w:rsidP="00A0136D">
      <w:pPr>
        <w:autoSpaceDE w:val="0"/>
        <w:autoSpaceDN w:val="0"/>
        <w:adjustRightInd w:val="0"/>
        <w:spacing w:before="1" w:after="1"/>
        <w:rPr>
          <w:b/>
          <w:sz w:val="28"/>
          <w:szCs w:val="28"/>
          <w:lang w:val="kk-KZ"/>
        </w:rPr>
      </w:pPr>
      <w:r w:rsidRPr="00C37794">
        <w:rPr>
          <w:b/>
          <w:sz w:val="28"/>
          <w:szCs w:val="28"/>
          <w:lang w:val="kk-KZ"/>
        </w:rPr>
        <w:t xml:space="preserve">         </w:t>
      </w:r>
      <w:r w:rsidRPr="00A0136D">
        <w:rPr>
          <w:b/>
          <w:sz w:val="28"/>
          <w:szCs w:val="28"/>
          <w:lang w:val="kk-KZ"/>
        </w:rPr>
        <w:t>1</w:t>
      </w:r>
      <w:r w:rsidRPr="00C37794">
        <w:rPr>
          <w:sz w:val="28"/>
          <w:szCs w:val="28"/>
          <w:lang w:val="kk-KZ"/>
        </w:rPr>
        <w:t xml:space="preserve"> </w:t>
      </w:r>
      <w:r w:rsidRPr="00C37794">
        <w:rPr>
          <w:b/>
          <w:sz w:val="28"/>
          <w:szCs w:val="28"/>
          <w:lang w:val="kk-KZ"/>
        </w:rPr>
        <w:t>Негізгі ұғымдар</w:t>
      </w:r>
    </w:p>
    <w:p w:rsidR="00CF704D" w:rsidRPr="00225CA4" w:rsidRDefault="00CF704D" w:rsidP="00CF704D">
      <w:pPr>
        <w:autoSpaceDE w:val="0"/>
        <w:autoSpaceDN w:val="0"/>
        <w:adjustRightInd w:val="0"/>
        <w:spacing w:before="1" w:after="1"/>
        <w:ind w:firstLine="567"/>
        <w:jc w:val="center"/>
        <w:rPr>
          <w:b/>
          <w:sz w:val="28"/>
          <w:szCs w:val="28"/>
          <w:lang w:val="kk-KZ"/>
        </w:rPr>
      </w:pPr>
    </w:p>
    <w:p w:rsidR="00CF704D" w:rsidRPr="009762E5" w:rsidRDefault="00CF704D" w:rsidP="00CF704D">
      <w:pPr>
        <w:autoSpaceDE w:val="0"/>
        <w:autoSpaceDN w:val="0"/>
        <w:adjustRightInd w:val="0"/>
        <w:spacing w:before="1" w:after="1"/>
        <w:ind w:firstLine="567"/>
        <w:jc w:val="both"/>
        <w:rPr>
          <w:sz w:val="28"/>
          <w:szCs w:val="28"/>
          <w:lang w:val="kk-KZ"/>
        </w:rPr>
      </w:pPr>
      <w:r w:rsidRPr="00225CA4">
        <w:rPr>
          <w:sz w:val="28"/>
          <w:szCs w:val="28"/>
          <w:lang w:val="kk-KZ"/>
        </w:rPr>
        <w:t xml:space="preserve"> </w:t>
      </w:r>
      <w:r w:rsidRPr="009762E5">
        <w:rPr>
          <w:sz w:val="28"/>
          <w:szCs w:val="28"/>
          <w:lang w:val="kk-KZ"/>
        </w:rPr>
        <w:t>Қазіргі уақытта галамдық экологиялық дағдарыстың қаупі төнген жағдайларда топырақтың деградациясы және оны қорғау проблемасы маңызды орын алуы керек. Бұл проблеманың маңыздылығы топырақтың деградациялану процесін жеңіп шықпай және Жердің топырақ жамылғысын қорғамай өсімдік мен жануарлар әлемін, су мен ауаның тазалығын сақтау, сонымен қатар биосфера өзінің атқаратын қызметін дұрыс орындауы, олай болса адамзат қоғамының экологиялық қолайлылығын сақтау мүмкін емес.</w:t>
      </w:r>
    </w:p>
    <w:p w:rsidR="00CF704D" w:rsidRPr="009762E5" w:rsidRDefault="00CF704D" w:rsidP="00CF704D">
      <w:pPr>
        <w:autoSpaceDE w:val="0"/>
        <w:autoSpaceDN w:val="0"/>
        <w:adjustRightInd w:val="0"/>
        <w:spacing w:before="1" w:after="1"/>
        <w:ind w:firstLine="567"/>
        <w:jc w:val="both"/>
        <w:rPr>
          <w:sz w:val="28"/>
          <w:szCs w:val="28"/>
          <w:lang w:val="kk-KZ"/>
        </w:rPr>
      </w:pPr>
      <w:r w:rsidRPr="009762E5">
        <w:rPr>
          <w:sz w:val="28"/>
          <w:szCs w:val="28"/>
          <w:lang w:val="kk-KZ"/>
        </w:rPr>
        <w:t xml:space="preserve"> Біріккен ұлттар ұйымының 1972 жылы өткен қоршаған орта туралы Бірінші Әлемдік конференциясы топырақтың бұзылу, ластану және жалпы деградациялану қауіп қатерін сезе отырып топырақты сақтау қажеттілігіне көңіл бөлді.  Ал 1982 ж Топырақтың Әлемдік хартиясын қабылдады, онда барлық елдер үкіметтерін топырақ жамылғысын әлемдік адам баласының игілігі деп қарауға шақырды.</w:t>
      </w:r>
    </w:p>
    <w:p w:rsidR="00CF704D" w:rsidRPr="009762E5" w:rsidRDefault="00CF704D" w:rsidP="00CF704D">
      <w:pPr>
        <w:autoSpaceDE w:val="0"/>
        <w:autoSpaceDN w:val="0"/>
        <w:adjustRightInd w:val="0"/>
        <w:spacing w:before="1" w:after="1"/>
        <w:jc w:val="both"/>
        <w:rPr>
          <w:sz w:val="28"/>
          <w:szCs w:val="28"/>
          <w:lang w:val="kk-KZ"/>
        </w:rPr>
      </w:pPr>
      <w:r w:rsidRPr="009762E5">
        <w:rPr>
          <w:sz w:val="28"/>
          <w:szCs w:val="28"/>
          <w:lang w:val="kk-KZ"/>
        </w:rPr>
        <w:t xml:space="preserve">          «Топырақтың деградациялануын ғаламдық бағалау» атты Халықаралық ғылыми жоба нәтижелері бойынша 1990 ж. белгіленген: деградациялану процестері шамамен 2 млрд. гектарға таралған, оның ішінде жалпы деградацияланған аумақ көлемінен су эрозиясының үлесі 55,6%, жел эрозиясы - 27,9%, химиялық деградация (сортаңдану, ластану, қоректік элементерден таусылу) - 12,2%, фи</w:t>
      </w:r>
      <w:r w:rsidR="00DC553D" w:rsidRPr="00DC553D">
        <w:rPr>
          <w:sz w:val="28"/>
          <w:szCs w:val="28"/>
          <w:lang w:val="kk-KZ"/>
        </w:rPr>
        <w:t>з</w:t>
      </w:r>
      <w:r w:rsidRPr="009762E5">
        <w:rPr>
          <w:sz w:val="28"/>
          <w:szCs w:val="28"/>
          <w:lang w:val="kk-KZ"/>
        </w:rPr>
        <w:t>икалық нығыздану және батпақтану - 4,2% (сурет).</w:t>
      </w:r>
    </w:p>
    <w:p w:rsidR="00CF704D" w:rsidRPr="009762E5" w:rsidRDefault="00CF704D" w:rsidP="00CF704D">
      <w:pPr>
        <w:autoSpaceDE w:val="0"/>
        <w:autoSpaceDN w:val="0"/>
        <w:adjustRightInd w:val="0"/>
        <w:spacing w:before="1" w:after="1"/>
        <w:ind w:firstLine="567"/>
        <w:jc w:val="both"/>
        <w:rPr>
          <w:sz w:val="28"/>
          <w:szCs w:val="28"/>
          <w:lang w:val="kk-KZ"/>
        </w:rPr>
      </w:pPr>
      <w:r w:rsidRPr="009762E5">
        <w:rPr>
          <w:sz w:val="28"/>
          <w:szCs w:val="28"/>
          <w:lang w:val="kk-KZ"/>
        </w:rPr>
        <w:t>Деградациялану процесінің ғаламдық және әралуанды сипатталатынын келесі деректер куәландырады. Мысалы, адамзат тарихи кезеңде шамамен 2 млрд. га құнарлы топырақтардан айрылды, оларды құнарсыз бедленд (жаман жерлер) жерлер мен антропогендік шөлдерге айландырды. Салыстыру үшін мынаны келтіруге болады, қазіргі әлемдік егіншілік көлемі 1,5 млрд га.</w:t>
      </w:r>
    </w:p>
    <w:p w:rsidR="00CF704D" w:rsidRPr="009762E5" w:rsidRDefault="00CF704D" w:rsidP="00CF704D">
      <w:pPr>
        <w:autoSpaceDE w:val="0"/>
        <w:autoSpaceDN w:val="0"/>
        <w:adjustRightInd w:val="0"/>
        <w:spacing w:before="1" w:after="1"/>
        <w:ind w:firstLine="567"/>
        <w:jc w:val="both"/>
        <w:rPr>
          <w:sz w:val="28"/>
          <w:szCs w:val="28"/>
          <w:lang w:val="kk-KZ"/>
        </w:rPr>
      </w:pPr>
      <w:r w:rsidRPr="009762E5">
        <w:rPr>
          <w:sz w:val="28"/>
          <w:szCs w:val="28"/>
          <w:lang w:val="kk-KZ"/>
        </w:rPr>
        <w:t>Осыған орай топырақты қорғау қазіргі заманда өткір ғаламдық проблема, үйткені онымен адамзаты азық-түлікпен қамтамасыз ету тікелей байланысты.</w:t>
      </w:r>
    </w:p>
    <w:p w:rsidR="00CF704D" w:rsidRPr="009762E5" w:rsidRDefault="00CF704D" w:rsidP="00CF704D">
      <w:pPr>
        <w:autoSpaceDE w:val="0"/>
        <w:autoSpaceDN w:val="0"/>
        <w:adjustRightInd w:val="0"/>
        <w:spacing w:before="1" w:after="1"/>
        <w:ind w:firstLine="567"/>
        <w:jc w:val="both"/>
        <w:rPr>
          <w:sz w:val="28"/>
          <w:szCs w:val="28"/>
          <w:lang w:val="kk-KZ"/>
        </w:rPr>
      </w:pPr>
      <w:r w:rsidRPr="009762E5">
        <w:rPr>
          <w:sz w:val="28"/>
          <w:szCs w:val="28"/>
          <w:lang w:val="kk-KZ"/>
        </w:rPr>
        <w:lastRenderedPageBreak/>
        <w:t>Сондықтан бұл екі проблема бірге бүтіндей шешілуі керек, сонымен бірге шаралар жүйесі топырақты деградациядан қорғауға, сапасын арттыруға және тиімді пайдалануға бағытталған боуы тиіс.</w:t>
      </w:r>
    </w:p>
    <w:p w:rsidR="00CF704D" w:rsidRPr="009762E5" w:rsidRDefault="00CF704D" w:rsidP="00CF704D">
      <w:pPr>
        <w:autoSpaceDE w:val="0"/>
        <w:autoSpaceDN w:val="0"/>
        <w:adjustRightInd w:val="0"/>
        <w:spacing w:before="1" w:after="1"/>
        <w:ind w:firstLine="567"/>
        <w:jc w:val="both"/>
        <w:rPr>
          <w:b/>
          <w:sz w:val="28"/>
          <w:szCs w:val="28"/>
          <w:lang w:val="kk-KZ"/>
        </w:rPr>
      </w:pPr>
    </w:p>
    <w:p w:rsidR="00CF704D" w:rsidRDefault="00CF704D" w:rsidP="00CF704D">
      <w:pPr>
        <w:autoSpaceDE w:val="0"/>
        <w:autoSpaceDN w:val="0"/>
        <w:adjustRightInd w:val="0"/>
        <w:spacing w:before="1" w:after="1"/>
        <w:ind w:firstLine="567"/>
        <w:jc w:val="both"/>
        <w:rPr>
          <w:b/>
          <w:sz w:val="28"/>
          <w:szCs w:val="28"/>
        </w:rPr>
      </w:pPr>
      <w:r w:rsidRPr="00B42720">
        <w:rPr>
          <w:noProof/>
          <w:sz w:val="28"/>
          <w:szCs w:val="28"/>
        </w:rPr>
        <w:drawing>
          <wp:inline distT="0" distB="0" distL="0" distR="0" wp14:anchorId="50A63A43" wp14:editId="14160744">
            <wp:extent cx="5410200" cy="3886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0200" cy="3886200"/>
                    </a:xfrm>
                    <a:prstGeom prst="rect">
                      <a:avLst/>
                    </a:prstGeom>
                    <a:noFill/>
                    <a:ln>
                      <a:noFill/>
                    </a:ln>
                  </pic:spPr>
                </pic:pic>
              </a:graphicData>
            </a:graphic>
          </wp:inline>
        </w:drawing>
      </w:r>
    </w:p>
    <w:p w:rsidR="00CF704D" w:rsidRDefault="00CF704D" w:rsidP="00CF704D">
      <w:pPr>
        <w:autoSpaceDE w:val="0"/>
        <w:autoSpaceDN w:val="0"/>
        <w:adjustRightInd w:val="0"/>
        <w:spacing w:before="1" w:after="1"/>
        <w:ind w:firstLine="567"/>
        <w:jc w:val="both"/>
        <w:rPr>
          <w:sz w:val="28"/>
          <w:szCs w:val="28"/>
        </w:rPr>
      </w:pPr>
    </w:p>
    <w:p w:rsidR="00CF704D" w:rsidRPr="00005B47" w:rsidRDefault="00CF704D" w:rsidP="00CF704D">
      <w:pPr>
        <w:autoSpaceDE w:val="0"/>
        <w:autoSpaceDN w:val="0"/>
        <w:adjustRightInd w:val="0"/>
        <w:spacing w:before="1" w:after="1"/>
        <w:ind w:firstLine="567"/>
        <w:jc w:val="both"/>
        <w:rPr>
          <w:sz w:val="28"/>
          <w:szCs w:val="28"/>
        </w:rPr>
      </w:pPr>
      <w:r w:rsidRPr="00AF403A">
        <w:rPr>
          <w:sz w:val="28"/>
          <w:szCs w:val="28"/>
        </w:rPr>
        <w:t>Сурет. Топырақтың</w:t>
      </w:r>
      <w:r w:rsidRPr="00005B47">
        <w:rPr>
          <w:sz w:val="28"/>
          <w:szCs w:val="28"/>
        </w:rPr>
        <w:t xml:space="preserve"> </w:t>
      </w:r>
      <w:r w:rsidRPr="00AF403A">
        <w:rPr>
          <w:sz w:val="28"/>
          <w:szCs w:val="28"/>
        </w:rPr>
        <w:t>деградациялану</w:t>
      </w:r>
      <w:r w:rsidRPr="00005B47">
        <w:rPr>
          <w:sz w:val="28"/>
          <w:szCs w:val="28"/>
        </w:rPr>
        <w:t xml:space="preserve"> </w:t>
      </w:r>
      <w:r w:rsidRPr="00AF403A">
        <w:rPr>
          <w:sz w:val="28"/>
          <w:szCs w:val="28"/>
        </w:rPr>
        <w:t>әлемдік</w:t>
      </w:r>
      <w:r w:rsidRPr="00005B47">
        <w:rPr>
          <w:sz w:val="28"/>
          <w:szCs w:val="28"/>
        </w:rPr>
        <w:t xml:space="preserve"> </w:t>
      </w:r>
      <w:r w:rsidRPr="00AF403A">
        <w:rPr>
          <w:sz w:val="28"/>
          <w:szCs w:val="28"/>
        </w:rPr>
        <w:t>картасы</w:t>
      </w:r>
      <w:r w:rsidRPr="00005B47">
        <w:rPr>
          <w:sz w:val="28"/>
          <w:szCs w:val="28"/>
        </w:rPr>
        <w:t xml:space="preserve"> </w:t>
      </w:r>
      <w:r w:rsidRPr="00B42720">
        <w:rPr>
          <w:sz w:val="28"/>
          <w:szCs w:val="28"/>
          <w:lang w:val="en-US"/>
        </w:rPr>
        <w:t>Global</w:t>
      </w:r>
      <w:r w:rsidRPr="00005B47">
        <w:rPr>
          <w:sz w:val="28"/>
          <w:szCs w:val="28"/>
        </w:rPr>
        <w:t xml:space="preserve"> </w:t>
      </w:r>
      <w:r w:rsidRPr="00B42720">
        <w:rPr>
          <w:sz w:val="28"/>
          <w:szCs w:val="28"/>
          <w:lang w:val="en-US"/>
        </w:rPr>
        <w:t>Assessment</w:t>
      </w:r>
      <w:r w:rsidRPr="00005B47">
        <w:rPr>
          <w:sz w:val="28"/>
          <w:szCs w:val="28"/>
        </w:rPr>
        <w:t xml:space="preserve"> </w:t>
      </w:r>
      <w:r w:rsidRPr="00B42720">
        <w:rPr>
          <w:sz w:val="28"/>
          <w:szCs w:val="28"/>
          <w:lang w:val="en-US"/>
        </w:rPr>
        <w:t>of</w:t>
      </w:r>
      <w:r w:rsidRPr="00005B47">
        <w:rPr>
          <w:sz w:val="28"/>
          <w:szCs w:val="28"/>
        </w:rPr>
        <w:t xml:space="preserve"> </w:t>
      </w:r>
      <w:r w:rsidRPr="00B42720">
        <w:rPr>
          <w:sz w:val="28"/>
          <w:szCs w:val="28"/>
          <w:lang w:val="en-US"/>
        </w:rPr>
        <w:t>Degradation</w:t>
      </w:r>
      <w:r w:rsidRPr="00005B47">
        <w:rPr>
          <w:sz w:val="28"/>
          <w:szCs w:val="28"/>
        </w:rPr>
        <w:t>, 1991)</w:t>
      </w:r>
    </w:p>
    <w:p w:rsidR="00CF704D" w:rsidRPr="00B42720" w:rsidRDefault="00CF704D" w:rsidP="00CF704D">
      <w:pPr>
        <w:autoSpaceDE w:val="0"/>
        <w:autoSpaceDN w:val="0"/>
        <w:adjustRightInd w:val="0"/>
        <w:spacing w:before="1" w:after="1"/>
        <w:ind w:firstLine="567"/>
        <w:jc w:val="both"/>
        <w:rPr>
          <w:sz w:val="28"/>
          <w:szCs w:val="28"/>
        </w:rPr>
      </w:pPr>
      <w:r w:rsidRPr="00532748">
        <w:rPr>
          <w:sz w:val="28"/>
          <w:szCs w:val="28"/>
        </w:rPr>
        <w:t>Шартты белгілер</w:t>
      </w:r>
      <w:r w:rsidRPr="00B42720">
        <w:rPr>
          <w:sz w:val="28"/>
          <w:szCs w:val="28"/>
        </w:rPr>
        <w:t>:</w:t>
      </w:r>
    </w:p>
    <w:p w:rsidR="00CF704D" w:rsidRPr="00532748" w:rsidRDefault="00CF704D" w:rsidP="00CF704D">
      <w:pPr>
        <w:autoSpaceDE w:val="0"/>
        <w:autoSpaceDN w:val="0"/>
        <w:adjustRightInd w:val="0"/>
        <w:spacing w:before="1" w:after="1"/>
        <w:ind w:firstLine="567"/>
        <w:jc w:val="both"/>
        <w:rPr>
          <w:sz w:val="28"/>
          <w:szCs w:val="28"/>
        </w:rPr>
      </w:pPr>
      <w:r w:rsidRPr="00B42720">
        <w:rPr>
          <w:sz w:val="28"/>
          <w:szCs w:val="28"/>
        </w:rPr>
        <w:t xml:space="preserve">1 </w:t>
      </w:r>
      <w:r>
        <w:rPr>
          <w:sz w:val="28"/>
          <w:szCs w:val="28"/>
        </w:rPr>
        <w:t>–</w:t>
      </w:r>
      <w:r w:rsidRPr="00B42720">
        <w:rPr>
          <w:sz w:val="28"/>
          <w:szCs w:val="28"/>
        </w:rPr>
        <w:t xml:space="preserve"> </w:t>
      </w:r>
      <w:r w:rsidRPr="00532748">
        <w:rPr>
          <w:sz w:val="28"/>
          <w:szCs w:val="28"/>
        </w:rPr>
        <w:t>айтарлықтай деградаци</w:t>
      </w:r>
      <w:r w:rsidRPr="00005B47">
        <w:rPr>
          <w:sz w:val="28"/>
          <w:szCs w:val="28"/>
        </w:rPr>
        <w:t>я</w:t>
      </w:r>
      <w:r w:rsidRPr="00532748">
        <w:rPr>
          <w:sz w:val="28"/>
          <w:szCs w:val="28"/>
        </w:rPr>
        <w:t>ланған аудандар;</w:t>
      </w:r>
    </w:p>
    <w:p w:rsidR="00CF704D" w:rsidRPr="00B42720" w:rsidRDefault="00CF704D" w:rsidP="00CF704D">
      <w:pPr>
        <w:autoSpaceDE w:val="0"/>
        <w:autoSpaceDN w:val="0"/>
        <w:adjustRightInd w:val="0"/>
        <w:spacing w:before="1" w:after="1"/>
        <w:ind w:firstLine="567"/>
        <w:jc w:val="both"/>
        <w:rPr>
          <w:sz w:val="28"/>
          <w:szCs w:val="28"/>
        </w:rPr>
      </w:pPr>
      <w:r w:rsidRPr="00B42720">
        <w:rPr>
          <w:sz w:val="28"/>
          <w:szCs w:val="28"/>
        </w:rPr>
        <w:t xml:space="preserve">2 </w:t>
      </w:r>
      <w:r>
        <w:rPr>
          <w:sz w:val="28"/>
          <w:szCs w:val="28"/>
        </w:rPr>
        <w:t>–</w:t>
      </w:r>
      <w:r w:rsidRPr="00B42720">
        <w:rPr>
          <w:sz w:val="28"/>
          <w:szCs w:val="28"/>
        </w:rPr>
        <w:t xml:space="preserve"> </w:t>
      </w:r>
      <w:r w:rsidRPr="00532748">
        <w:rPr>
          <w:sz w:val="28"/>
          <w:szCs w:val="28"/>
        </w:rPr>
        <w:t xml:space="preserve">өсімдіктермен </w:t>
      </w:r>
      <w:r w:rsidRPr="00500C66">
        <w:rPr>
          <w:sz w:val="28"/>
          <w:szCs w:val="28"/>
        </w:rPr>
        <w:t xml:space="preserve">шамалы </w:t>
      </w:r>
      <w:r w:rsidRPr="00532748">
        <w:rPr>
          <w:sz w:val="28"/>
          <w:szCs w:val="28"/>
        </w:rPr>
        <w:t>жабылған аудандар;</w:t>
      </w:r>
    </w:p>
    <w:p w:rsidR="00CF704D" w:rsidRPr="00500C66" w:rsidRDefault="00CF704D" w:rsidP="00CF704D">
      <w:pPr>
        <w:autoSpaceDE w:val="0"/>
        <w:autoSpaceDN w:val="0"/>
        <w:adjustRightInd w:val="0"/>
        <w:spacing w:before="1" w:after="1"/>
        <w:ind w:firstLine="567"/>
        <w:jc w:val="both"/>
        <w:rPr>
          <w:sz w:val="28"/>
          <w:szCs w:val="28"/>
        </w:rPr>
      </w:pPr>
      <w:r w:rsidRPr="00B42720">
        <w:rPr>
          <w:sz w:val="28"/>
          <w:szCs w:val="28"/>
        </w:rPr>
        <w:t xml:space="preserve">3 </w:t>
      </w:r>
      <w:r>
        <w:rPr>
          <w:sz w:val="28"/>
          <w:szCs w:val="28"/>
        </w:rPr>
        <w:t>–</w:t>
      </w:r>
      <w:r w:rsidRPr="00B42720">
        <w:rPr>
          <w:sz w:val="28"/>
          <w:szCs w:val="28"/>
        </w:rPr>
        <w:t xml:space="preserve"> </w:t>
      </w:r>
      <w:r w:rsidRPr="00532748">
        <w:rPr>
          <w:sz w:val="28"/>
          <w:szCs w:val="28"/>
        </w:rPr>
        <w:t xml:space="preserve">тұрақты </w:t>
      </w:r>
      <w:r>
        <w:rPr>
          <w:sz w:val="28"/>
          <w:szCs w:val="28"/>
        </w:rPr>
        <w:t>аудандар</w:t>
      </w:r>
      <w:r w:rsidRPr="00500C66">
        <w:rPr>
          <w:sz w:val="28"/>
          <w:szCs w:val="28"/>
        </w:rPr>
        <w:t>;</w:t>
      </w:r>
    </w:p>
    <w:p w:rsidR="00CF704D" w:rsidRPr="00A81F2E" w:rsidRDefault="00CF704D" w:rsidP="00CF704D">
      <w:pPr>
        <w:autoSpaceDE w:val="0"/>
        <w:autoSpaceDN w:val="0"/>
        <w:adjustRightInd w:val="0"/>
        <w:spacing w:before="1" w:after="1"/>
        <w:ind w:firstLine="567"/>
        <w:jc w:val="both"/>
        <w:rPr>
          <w:sz w:val="28"/>
          <w:szCs w:val="28"/>
        </w:rPr>
      </w:pPr>
      <w:r w:rsidRPr="00B42720">
        <w:rPr>
          <w:sz w:val="28"/>
          <w:szCs w:val="28"/>
        </w:rPr>
        <w:t xml:space="preserve">4 </w:t>
      </w:r>
      <w:r>
        <w:rPr>
          <w:sz w:val="28"/>
          <w:szCs w:val="28"/>
        </w:rPr>
        <w:t>–</w:t>
      </w:r>
      <w:r w:rsidRPr="00B42720">
        <w:rPr>
          <w:sz w:val="28"/>
          <w:szCs w:val="28"/>
        </w:rPr>
        <w:t xml:space="preserve"> </w:t>
      </w:r>
      <w:r w:rsidRPr="00532748">
        <w:rPr>
          <w:sz w:val="28"/>
          <w:szCs w:val="28"/>
        </w:rPr>
        <w:t>жабылмаған жерлер</w:t>
      </w:r>
      <w:r w:rsidRPr="00A81F2E">
        <w:rPr>
          <w:sz w:val="28"/>
          <w:szCs w:val="28"/>
        </w:rPr>
        <w:t>.</w:t>
      </w:r>
    </w:p>
    <w:p w:rsidR="00CF704D" w:rsidRDefault="00CF704D" w:rsidP="00CF704D">
      <w:pPr>
        <w:autoSpaceDE w:val="0"/>
        <w:autoSpaceDN w:val="0"/>
        <w:adjustRightInd w:val="0"/>
        <w:spacing w:before="1" w:after="1"/>
        <w:ind w:firstLine="567"/>
        <w:jc w:val="both"/>
        <w:rPr>
          <w:sz w:val="28"/>
          <w:szCs w:val="28"/>
        </w:rPr>
      </w:pPr>
    </w:p>
    <w:p w:rsidR="00DF2FBC" w:rsidRPr="009762E5" w:rsidRDefault="00DF2FBC" w:rsidP="00DF2FBC">
      <w:pPr>
        <w:autoSpaceDE w:val="0"/>
        <w:autoSpaceDN w:val="0"/>
        <w:adjustRightInd w:val="0"/>
        <w:spacing w:before="1" w:after="1"/>
        <w:ind w:firstLine="567"/>
        <w:jc w:val="both"/>
        <w:rPr>
          <w:sz w:val="28"/>
          <w:szCs w:val="28"/>
          <w:lang w:val="kk-KZ"/>
        </w:rPr>
      </w:pPr>
      <w:r w:rsidRPr="009762E5">
        <w:rPr>
          <w:sz w:val="28"/>
          <w:szCs w:val="28"/>
          <w:lang w:val="kk-KZ"/>
        </w:rPr>
        <w:t>Бұл жүйенің негізгі мақсаты – топырақ құнарлылығын сақтау және арттыру.</w:t>
      </w:r>
    </w:p>
    <w:p w:rsidR="00DF2FBC" w:rsidRDefault="00DF2FBC" w:rsidP="00DF2FBC">
      <w:pPr>
        <w:autoSpaceDE w:val="0"/>
        <w:autoSpaceDN w:val="0"/>
        <w:adjustRightInd w:val="0"/>
        <w:spacing w:before="1" w:after="1"/>
        <w:ind w:firstLine="567"/>
        <w:jc w:val="both"/>
        <w:rPr>
          <w:sz w:val="28"/>
          <w:szCs w:val="28"/>
          <w:lang w:val="kk-KZ"/>
        </w:rPr>
      </w:pPr>
      <w:r w:rsidRPr="009762E5">
        <w:rPr>
          <w:sz w:val="28"/>
          <w:szCs w:val="28"/>
          <w:lang w:val="kk-KZ"/>
        </w:rPr>
        <w:t>Ең негізгі мақсат – бұл биосфераның тұрақтылығын және адамдардың тіршілік жағдайларын жақсарту үшін топырақ ресурстарын пайдалану стратегиясының экологиялық негіздерін дайындау (Добровольский, 2006, 6 б.).</w:t>
      </w:r>
    </w:p>
    <w:p w:rsidR="009339C3" w:rsidRPr="00594A7B" w:rsidRDefault="0026220B" w:rsidP="00F66F33">
      <w:pPr>
        <w:autoSpaceDE w:val="0"/>
        <w:autoSpaceDN w:val="0"/>
        <w:adjustRightInd w:val="0"/>
        <w:spacing w:before="1" w:after="1"/>
        <w:ind w:firstLine="567"/>
        <w:jc w:val="both"/>
        <w:rPr>
          <w:sz w:val="28"/>
          <w:szCs w:val="28"/>
          <w:lang w:val="kk-KZ"/>
        </w:rPr>
      </w:pPr>
      <w:r w:rsidRPr="00DF2FBC">
        <w:rPr>
          <w:sz w:val="28"/>
          <w:szCs w:val="28"/>
          <w:lang w:val="kk-KZ"/>
        </w:rPr>
        <w:t xml:space="preserve">Е. Д. </w:t>
      </w:r>
      <w:r w:rsidR="00C811B1" w:rsidRPr="00DF2FBC">
        <w:rPr>
          <w:sz w:val="28"/>
          <w:szCs w:val="28"/>
          <w:lang w:val="kk-KZ"/>
        </w:rPr>
        <w:t xml:space="preserve">Никитиннің </w:t>
      </w:r>
      <w:r w:rsidR="00374B7C" w:rsidRPr="00DF2FBC">
        <w:rPr>
          <w:sz w:val="28"/>
          <w:szCs w:val="28"/>
          <w:lang w:val="kk-KZ"/>
        </w:rPr>
        <w:t xml:space="preserve">айтуы </w:t>
      </w:r>
      <w:r w:rsidR="00C811B1" w:rsidRPr="00DF2FBC">
        <w:rPr>
          <w:sz w:val="28"/>
          <w:szCs w:val="28"/>
          <w:lang w:val="kk-KZ"/>
        </w:rPr>
        <w:t>бойынша</w:t>
      </w:r>
      <w:r w:rsidRPr="00DF2FBC">
        <w:rPr>
          <w:sz w:val="28"/>
          <w:szCs w:val="28"/>
          <w:lang w:val="kk-KZ"/>
        </w:rPr>
        <w:t xml:space="preserve"> </w:t>
      </w:r>
      <w:r w:rsidR="00F66F33" w:rsidRPr="00DF2FBC">
        <w:rPr>
          <w:sz w:val="28"/>
          <w:szCs w:val="28"/>
          <w:lang w:val="kk-KZ"/>
        </w:rPr>
        <w:t xml:space="preserve">(2005), </w:t>
      </w:r>
      <w:r w:rsidRPr="00DF2FBC">
        <w:rPr>
          <w:sz w:val="28"/>
          <w:szCs w:val="28"/>
          <w:lang w:val="kk-KZ"/>
        </w:rPr>
        <w:t xml:space="preserve">осы күнге дейін негізінен табиғатты қорғау парадигмасы үстем алған, онда ең алдымен топырақты ауыл шаруашылығы объекті ретінде қарайды және оның басты міндеті өнім алуды қамтамасыз ету. </w:t>
      </w:r>
      <w:r w:rsidRPr="00594A7B">
        <w:rPr>
          <w:sz w:val="28"/>
          <w:szCs w:val="28"/>
          <w:lang w:val="kk-KZ"/>
        </w:rPr>
        <w:t xml:space="preserve">Сонымен бірге, өкінішке орай, топырақтың экологиялық байланыстардың планетарлық түйіні және оның ғаламдық функциялары </w:t>
      </w:r>
      <w:r w:rsidR="00641FA5" w:rsidRPr="00594A7B">
        <w:rPr>
          <w:sz w:val="28"/>
          <w:szCs w:val="28"/>
          <w:lang w:val="kk-KZ"/>
        </w:rPr>
        <w:t>ұмытылады</w:t>
      </w:r>
      <w:r w:rsidR="006505AE" w:rsidRPr="00594A7B">
        <w:rPr>
          <w:sz w:val="28"/>
          <w:szCs w:val="28"/>
          <w:lang w:val="kk-KZ"/>
        </w:rPr>
        <w:t>. А</w:t>
      </w:r>
      <w:r w:rsidR="009339C3" w:rsidRPr="00594A7B">
        <w:rPr>
          <w:sz w:val="28"/>
          <w:szCs w:val="28"/>
          <w:lang w:val="kk-KZ"/>
        </w:rPr>
        <w:t xml:space="preserve">л олардың деградациялануы табиғи және антропогендік ландшафттарға, сонымен қатар жалпы биофераға, осыған орай </w:t>
      </w:r>
      <w:r w:rsidR="009339C3" w:rsidRPr="00594A7B">
        <w:rPr>
          <w:sz w:val="28"/>
          <w:szCs w:val="28"/>
          <w:lang w:val="kk-KZ"/>
        </w:rPr>
        <w:lastRenderedPageBreak/>
        <w:t>планетаның өркениетіне ауыр зардаптар әкелетіні</w:t>
      </w:r>
      <w:r w:rsidR="00BA7AD9" w:rsidRPr="00594A7B">
        <w:rPr>
          <w:sz w:val="28"/>
          <w:szCs w:val="28"/>
          <w:lang w:val="kk-KZ"/>
        </w:rPr>
        <w:t xml:space="preserve"> және </w:t>
      </w:r>
      <w:r w:rsidR="009339C3" w:rsidRPr="00594A7B">
        <w:rPr>
          <w:sz w:val="28"/>
          <w:szCs w:val="28"/>
          <w:lang w:val="kk-KZ"/>
        </w:rPr>
        <w:t>қол</w:t>
      </w:r>
      <w:r w:rsidR="00BA7AD9" w:rsidRPr="00594A7B">
        <w:rPr>
          <w:sz w:val="28"/>
          <w:szCs w:val="28"/>
          <w:lang w:val="kk-KZ"/>
        </w:rPr>
        <w:t>а</w:t>
      </w:r>
      <w:r w:rsidR="009339C3" w:rsidRPr="00594A7B">
        <w:rPr>
          <w:sz w:val="28"/>
          <w:szCs w:val="28"/>
          <w:lang w:val="kk-KZ"/>
        </w:rPr>
        <w:t>йсыздыққа ұшыраты ескерілмейді.</w:t>
      </w:r>
    </w:p>
    <w:p w:rsidR="00AF0233" w:rsidRPr="00594A7B" w:rsidRDefault="009339C3" w:rsidP="00F66F33">
      <w:pPr>
        <w:autoSpaceDE w:val="0"/>
        <w:autoSpaceDN w:val="0"/>
        <w:adjustRightInd w:val="0"/>
        <w:spacing w:before="1" w:after="1"/>
        <w:ind w:firstLine="567"/>
        <w:jc w:val="both"/>
        <w:rPr>
          <w:sz w:val="28"/>
          <w:szCs w:val="28"/>
          <w:lang w:val="kk-KZ"/>
        </w:rPr>
      </w:pPr>
      <w:r w:rsidRPr="00594A7B">
        <w:rPr>
          <w:sz w:val="28"/>
          <w:szCs w:val="28"/>
          <w:lang w:val="kk-KZ"/>
        </w:rPr>
        <w:t xml:space="preserve">  </w:t>
      </w:r>
      <w:r w:rsidR="00641FA5" w:rsidRPr="00594A7B">
        <w:rPr>
          <w:sz w:val="28"/>
          <w:szCs w:val="28"/>
          <w:lang w:val="kk-KZ"/>
        </w:rPr>
        <w:t>Сонымен қатар топырақтануда әдеттегі топырақты қорғау түсінігінен айрықша</w:t>
      </w:r>
      <w:r w:rsidR="00AF0233" w:rsidRPr="00594A7B">
        <w:rPr>
          <w:sz w:val="28"/>
          <w:szCs w:val="28"/>
          <w:lang w:val="kk-KZ"/>
        </w:rPr>
        <w:t xml:space="preserve">, оны </w:t>
      </w:r>
      <w:r w:rsidR="00641FA5" w:rsidRPr="00594A7B">
        <w:rPr>
          <w:sz w:val="28"/>
          <w:szCs w:val="28"/>
          <w:lang w:val="kk-KZ"/>
        </w:rPr>
        <w:t xml:space="preserve">биосфераның ауыстыруға болмайтың құрауышы ретінде сақтау керек </w:t>
      </w:r>
      <w:r w:rsidR="00AF0233" w:rsidRPr="00594A7B">
        <w:rPr>
          <w:sz w:val="28"/>
          <w:szCs w:val="28"/>
          <w:lang w:val="kk-KZ"/>
        </w:rPr>
        <w:t xml:space="preserve">деген </w:t>
      </w:r>
      <w:r w:rsidR="00641FA5" w:rsidRPr="00594A7B">
        <w:rPr>
          <w:sz w:val="28"/>
          <w:szCs w:val="28"/>
          <w:lang w:val="kk-KZ"/>
        </w:rPr>
        <w:t>өте кең және күрделі функционалды-экологиялық оң шешім жасалған</w:t>
      </w:r>
      <w:r w:rsidR="00AF0233" w:rsidRPr="00594A7B">
        <w:rPr>
          <w:sz w:val="28"/>
          <w:szCs w:val="28"/>
          <w:lang w:val="kk-KZ"/>
        </w:rPr>
        <w:t xml:space="preserve"> </w:t>
      </w:r>
      <w:r w:rsidR="00F66F33" w:rsidRPr="00594A7B">
        <w:rPr>
          <w:sz w:val="28"/>
          <w:szCs w:val="28"/>
          <w:lang w:val="kk-KZ"/>
        </w:rPr>
        <w:t>(Никитин, 2005; Добровольский, Никитин, 2000)</w:t>
      </w:r>
      <w:r w:rsidR="00AF0233" w:rsidRPr="00594A7B">
        <w:rPr>
          <w:sz w:val="28"/>
          <w:szCs w:val="28"/>
          <w:lang w:val="kk-KZ"/>
        </w:rPr>
        <w:t>. Бұл шешім топырақтың экофункциялары деген ілімнен тікелей шығады.</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Осы күнге дейін</w:t>
      </w:r>
      <w:r w:rsidRPr="00432B88">
        <w:rPr>
          <w:b/>
          <w:sz w:val="28"/>
          <w:szCs w:val="28"/>
          <w:lang w:val="kk-KZ"/>
        </w:rPr>
        <w:t xml:space="preserve"> </w:t>
      </w:r>
      <w:r w:rsidRPr="00432B88">
        <w:rPr>
          <w:sz w:val="28"/>
          <w:szCs w:val="28"/>
          <w:lang w:val="kk-KZ"/>
        </w:rPr>
        <w:t>«экологиялық функциялар» деген ұғымның мазмұны және құралы жайында нақты тұжырымдалған көз қарастар жоқ деуге болады. Экологиялық функциялар деп әр геосфераның жалпы экожүйелерді қорғау мен эволюциясындағы маңызын түсіну керек. Сонымен қатар осыған орай олардың адам қоғамының эволюциясындағы және адамның іс әрекетіндегі рөлін ерекше көрсетуі керек.</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Г.Д.Добровольский мен Е.Д.Никитин (1986) бойынша, педосфераның экологиялық функцияларына мыналар жатады:</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тіршілік кеңістігін қорғау;</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педосфераның қоректік элементтер көзі ретіндегі рөлі;</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топырақтың көрші орталардан түсетін заттарды жинау функциясының маңызы;</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буферлік қорғау экран ретіндегі санитарлық рөлі.</w:t>
      </w:r>
    </w:p>
    <w:p w:rsidR="000F66A2"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xml:space="preserve">Педосфераның маңызды экологиялық функциясының бірі болып топырақ құнарлығын сақтау және арттыру болып саналады.  Бұл функцияны шешу үшін бар топырақ ресуртарын тиімді пайдаланудың кешенді шаралары дайындалады.  </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Экологи</w:t>
      </w:r>
      <w:r w:rsidR="000F66A2" w:rsidRPr="000F66A2">
        <w:rPr>
          <w:sz w:val="28"/>
          <w:szCs w:val="28"/>
          <w:lang w:val="kk-KZ"/>
        </w:rPr>
        <w:t>я</w:t>
      </w:r>
      <w:r w:rsidRPr="00432B88">
        <w:rPr>
          <w:sz w:val="28"/>
          <w:szCs w:val="28"/>
          <w:lang w:val="kk-KZ"/>
        </w:rPr>
        <w:t xml:space="preserve">лық функцияларды зерттеу барысында топырақтың функциясына жаңа түсінік берілді, сонымен қатар топырақтың биосферадағы функциясына терең мән беріле бастады. Осыған орай биосфераның өзін экологиялық тұрғыдан жеке талдап қана қоймай оның құрамына кіретін басқада геосфераларды зерттеу, оның ішінде атмосфера, гидросфера және литосфераны. Бұл бағыттағы жұмыстар мен оригиналды әдіс-амал арқылы анықталған педосфераның әралуандылық функциялары басқада геосфералардың эколого-функционалдық тұрғыдан талдауда қолдануға болатынын көрсетті. </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Атмосфераның экологиялық функциялары мына жағдайларды қамтамасыз етеді:</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организмдердің тіршілік етуін;</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гидросфера, литосфера және топырақтың функцияларын атқаруын;</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климаттың қалыптасуын;</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төтенше құбылыстар мен тілсіз қияпаттардың пайда болуын;</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адамзаттың дамуын.</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xml:space="preserve">Әлемдік мұхиттың экологиялық функциялары оның атмосфера және литосфераның үстіңгі қабатымен өзара әсер етуінен шығады. Соңынан осының әсерінен үлкен деңгейде газалмасуы болады, климат және ауа райы қалыптасады, температураның, тұздылықтың және Әлемдік мұхиттың тығыздылығы бөлінеді, үстіңгі және тереңгі гидродинамика байқалады. </w:t>
      </w:r>
      <w:r w:rsidRPr="00432B88">
        <w:rPr>
          <w:sz w:val="28"/>
          <w:szCs w:val="28"/>
          <w:lang w:val="kk-KZ"/>
        </w:rPr>
        <w:lastRenderedPageBreak/>
        <w:t>Осының бәрі биотаның бөлінуінде басты рөлді атқарады және организмдердің тіршілік етуін, заттардың тасымалдануын және жиналуын қамтамасыз етеді.</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Биосфераның ең маңызды комноненті болып топырақ (педосфера) саналады. Оның маңыздылығы жалпы геологиялық мәселеде ғана емес, сонымен қатар экологиялық тұрғыдан да маңызды.</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xml:space="preserve">Қазіргі топырақтану топырақты құнарлылық қасиеті бар ерекше табиғитарихи дене деп қана қарамайды, оны құрлықта тіршіліктің циклді ұдайы өсуін қамтамасыз етенін полифункционалды табиғижүйе деп қарастырады.  Топырақты планетарлық механизм деп қарауға болады, оның арқасында химиялық элементердің ғаламдық циклді массаауысуы реттеледі. </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xml:space="preserve"> Сонымен қатар топырақ бірнеше экологиялық функцияларды атқарады, оның ішінде биосфераның тұрақтылығын және Жерде тіршіліктің болу мүмкіншілігін қамтамасыз ететін ғаламдық биосфералық ф</w:t>
      </w:r>
      <w:r w:rsidR="003B7405">
        <w:rPr>
          <w:sz w:val="28"/>
          <w:szCs w:val="28"/>
          <w:lang w:val="kk-KZ"/>
        </w:rPr>
        <w:t>у</w:t>
      </w:r>
      <w:r w:rsidRPr="00432B88">
        <w:rPr>
          <w:sz w:val="28"/>
          <w:szCs w:val="28"/>
          <w:lang w:val="kk-KZ"/>
        </w:rPr>
        <w:t xml:space="preserve">нкциялары. </w:t>
      </w:r>
    </w:p>
    <w:p w:rsidR="00062FF1" w:rsidRPr="00432B88" w:rsidRDefault="00062FF1" w:rsidP="00E56A29">
      <w:pPr>
        <w:widowControl w:val="0"/>
        <w:autoSpaceDE w:val="0"/>
        <w:autoSpaceDN w:val="0"/>
        <w:adjustRightInd w:val="0"/>
        <w:ind w:firstLine="567"/>
        <w:jc w:val="both"/>
        <w:rPr>
          <w:sz w:val="28"/>
          <w:szCs w:val="28"/>
          <w:lang w:val="kk-KZ"/>
        </w:rPr>
      </w:pPr>
      <w:r w:rsidRPr="00432B88">
        <w:rPr>
          <w:sz w:val="28"/>
          <w:szCs w:val="28"/>
          <w:lang w:val="kk-KZ"/>
        </w:rPr>
        <w:t xml:space="preserve">Экологиялық функцияларды екі үлкен топқа бөлуге болады: топырақтың экожүйелік (биогеоценотикалық) функциялары және топырақ жамылғысының ғаламдық функциялары. Топырақ кезкелген жердегі биогеоценоздың құрама бөлігі ретінде бірнеше биогеоценотикалық функцияларды атқарады. Биогеоценотикалық ішінде бөлінеді физикалық, химиялық, биологиялық және информациялық функциялар. Бұлардың бәрі топырақтың қасиетттері, процесстері және режимдеріне сүйенеді. Топырақтың химиялық және физико-химиялық қасиеттерге байланысты экологиялық функциялары топырақтың сіңіру қабілетін (минералдық және органикалық заттарды, сонымен қатар микроорганизмдерді сіңіру), өсімдіктер мен жануарлардың органикалық қалдықтарының ыдырауын және минералдануын, топырақтың органикалық және минералдық компоненттерінің ресинтезденуін, биофилді элементтер мен ферменттердің жиналуын қамтамасыз етеді.         </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 xml:space="preserve">Топырақтың өзінің негізгі экологиялық функцияларын атқаруы адамның шаруашылықтық іс әрекеті барысында тиімсіз пайдалану жағдайларында бұзылады. Экологиялық жағынан негізделмеген, нақтылы аумақтың табиғаттық биосфералық потенциалына сәйкесті емес адамның шаруашылықтық іс әрекеті топырақ құнарлығының шығындануына, деградациялануына немесе тіпті мүлде жойылуына әкеліп соғады. Топырақтың негізгі экологиялық функцияларының орындалуын бұзбау қазіргі кездегі ең негізгі өзекті проблема, бұнымен адамзаттың денсаулығы және азық-түлікмен қамтамасыз етілуі тығыз байланысты. </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Топырақ жамылғысының</w:t>
      </w:r>
      <w:r w:rsidRPr="00432B88">
        <w:rPr>
          <w:b/>
          <w:sz w:val="28"/>
          <w:szCs w:val="28"/>
          <w:lang w:val="kk-KZ"/>
        </w:rPr>
        <w:t xml:space="preserve"> б</w:t>
      </w:r>
      <w:r w:rsidRPr="00432B88">
        <w:rPr>
          <w:sz w:val="28"/>
          <w:szCs w:val="28"/>
          <w:lang w:val="kk-KZ"/>
        </w:rPr>
        <w:t>иосфералық функциялары:</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1) мекендеу ортасы, құрлықтың организмдерге энергия мен заттардың жинау көзі;</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2)  жер бетінде үлкен геологиялық және кіші биологиялық айналымның тоғысуы;</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3)  атмосфера және гидросфераның химиялық құрамын реттеу;</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4)  биосфераның қорғаныш тосқауылы;</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5)  Жердегі тіршілікті қамтамасыз ету.</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lastRenderedPageBreak/>
        <w:t xml:space="preserve">Адамға қарасты экологиялық функциясыдан басқа топырақ тағы бір функцияны атқарады, бұл ауыл шаруашылық функциясы. Ол ауыл шаруашылық өндірісінің негізгі құралы. Топырақтың экологиялық және ауыл шаруашылық функциялардың негізгі қасиеті – құнарлығы. Топырақ құнарлығының құлдырау себебі әртүрлі деградациялық процестерден кейін табиғи және агрокултуралық ландшафттар өнімділігінің төмендеуі. Бұның салдарынан адамзаттың азық-түліктік қауіпсіздігі туады. </w:t>
      </w:r>
    </w:p>
    <w:p w:rsidR="00062FF1" w:rsidRPr="00432B88" w:rsidRDefault="00062FF1" w:rsidP="00062FF1">
      <w:pPr>
        <w:widowControl w:val="0"/>
        <w:autoSpaceDE w:val="0"/>
        <w:autoSpaceDN w:val="0"/>
        <w:adjustRightInd w:val="0"/>
        <w:ind w:firstLine="540"/>
        <w:jc w:val="both"/>
        <w:rPr>
          <w:sz w:val="28"/>
          <w:szCs w:val="28"/>
          <w:lang w:val="kk-KZ"/>
        </w:rPr>
      </w:pPr>
      <w:r w:rsidRPr="00432B88">
        <w:rPr>
          <w:sz w:val="28"/>
          <w:szCs w:val="28"/>
          <w:lang w:val="kk-KZ"/>
        </w:rPr>
        <w:t>Топырақтың экожүйелік және биосфералық функцияларын зерттеу нәтижелері оның биосферада және адам өмірінде ерекше маңызды рөлі барын дәлелдеді. В.И. Вернадский XX ғ. басында былай деген болатын:</w:t>
      </w:r>
      <w:r w:rsidR="00DF7EDB" w:rsidRPr="00DF7EDB">
        <w:rPr>
          <w:sz w:val="28"/>
          <w:szCs w:val="28"/>
          <w:lang w:val="kk-KZ"/>
        </w:rPr>
        <w:t xml:space="preserve"> </w:t>
      </w:r>
      <w:r w:rsidRPr="00432B88">
        <w:rPr>
          <w:sz w:val="28"/>
          <w:szCs w:val="28"/>
          <w:lang w:val="kk-KZ"/>
        </w:rPr>
        <w:t xml:space="preserve">«топырақтың биосферадағы рөлі одан сайын түсінікті бола бастады, ол өсімдік пен жануарлар тұратын сустрат қана емес, ол тірі организммен байланысты өте интенсивті химиялық реакциялар жүретін биосфераның облысы». </w:t>
      </w:r>
    </w:p>
    <w:p w:rsidR="00CF704D" w:rsidRPr="002E5686" w:rsidRDefault="00CF704D" w:rsidP="00CF704D">
      <w:pPr>
        <w:autoSpaceDE w:val="0"/>
        <w:autoSpaceDN w:val="0"/>
        <w:adjustRightInd w:val="0"/>
        <w:spacing w:before="1" w:after="1"/>
        <w:ind w:firstLine="567"/>
        <w:jc w:val="both"/>
        <w:rPr>
          <w:sz w:val="28"/>
          <w:szCs w:val="28"/>
          <w:lang w:val="kk-KZ"/>
        </w:rPr>
      </w:pPr>
      <w:r w:rsidRPr="002E5686">
        <w:rPr>
          <w:sz w:val="28"/>
          <w:szCs w:val="28"/>
          <w:lang w:val="kk-KZ"/>
        </w:rPr>
        <w:t>Қазіргі кезде «топырақ</w:t>
      </w:r>
      <w:r w:rsidR="00E56A29" w:rsidRPr="00E56A29">
        <w:rPr>
          <w:sz w:val="28"/>
          <w:szCs w:val="28"/>
          <w:lang w:val="kk-KZ"/>
        </w:rPr>
        <w:t xml:space="preserve"> деграда</w:t>
      </w:r>
      <w:r w:rsidR="00E56A29">
        <w:rPr>
          <w:sz w:val="28"/>
          <w:szCs w:val="28"/>
          <w:lang w:val="kk-KZ"/>
        </w:rPr>
        <w:t>ци</w:t>
      </w:r>
      <w:r w:rsidR="00E56A29" w:rsidRPr="00E56A29">
        <w:rPr>
          <w:sz w:val="28"/>
          <w:szCs w:val="28"/>
          <w:lang w:val="kk-KZ"/>
        </w:rPr>
        <w:t>ясы</w:t>
      </w:r>
      <w:r w:rsidRPr="002E5686">
        <w:rPr>
          <w:sz w:val="28"/>
          <w:szCs w:val="28"/>
          <w:lang w:val="kk-KZ"/>
        </w:rPr>
        <w:t>»</w:t>
      </w:r>
      <w:r w:rsidR="00E56A29" w:rsidRPr="00E56A29">
        <w:rPr>
          <w:sz w:val="28"/>
          <w:szCs w:val="28"/>
          <w:lang w:val="kk-KZ"/>
        </w:rPr>
        <w:t xml:space="preserve"> </w:t>
      </w:r>
      <w:r w:rsidRPr="002E5686">
        <w:rPr>
          <w:sz w:val="28"/>
          <w:szCs w:val="28"/>
          <w:lang w:val="kk-KZ"/>
        </w:rPr>
        <w:t xml:space="preserve">деген ұғымның бірнеше анықтамасы бар, бірақта бұларға жалпы ортақ нәрсе алғашқы өнім алу барысында топырақтың құрамы мен қасиеттері жай-күйінің өзгеруіне санды және сапалы нашарлау процестерінің енуі (Добровольский Г.В., Васильевская В.Д., Зайдельман Ф.Р. </w:t>
      </w:r>
      <w:r w:rsidR="00E56A29" w:rsidRPr="00E56A29">
        <w:rPr>
          <w:sz w:val="28"/>
          <w:szCs w:val="28"/>
          <w:lang w:val="kk-KZ"/>
        </w:rPr>
        <w:t>және б.</w:t>
      </w:r>
      <w:r w:rsidRPr="002E5686">
        <w:rPr>
          <w:sz w:val="28"/>
          <w:szCs w:val="28"/>
          <w:lang w:val="kk-KZ"/>
        </w:rPr>
        <w:t>, 2002).</w:t>
      </w:r>
    </w:p>
    <w:p w:rsidR="00CF704D" w:rsidRPr="00BE6B34" w:rsidRDefault="00CF704D" w:rsidP="00CF704D">
      <w:pPr>
        <w:autoSpaceDE w:val="0"/>
        <w:autoSpaceDN w:val="0"/>
        <w:adjustRightInd w:val="0"/>
        <w:spacing w:before="1" w:after="1"/>
        <w:ind w:firstLine="567"/>
        <w:jc w:val="both"/>
        <w:rPr>
          <w:sz w:val="28"/>
          <w:szCs w:val="28"/>
          <w:lang w:val="kk-KZ"/>
        </w:rPr>
      </w:pPr>
      <w:r w:rsidRPr="00BE6B34">
        <w:rPr>
          <w:sz w:val="28"/>
          <w:szCs w:val="28"/>
          <w:lang w:val="kk-KZ"/>
        </w:rPr>
        <w:t>Топырақтың д</w:t>
      </w:r>
      <w:r w:rsidR="00895CF9" w:rsidRPr="00D02E18">
        <w:rPr>
          <w:sz w:val="28"/>
          <w:szCs w:val="28"/>
          <w:lang w:val="kk-KZ"/>
        </w:rPr>
        <w:t>еградациялануы</w:t>
      </w:r>
      <w:r w:rsidR="00D02E18" w:rsidRPr="00D02E18">
        <w:rPr>
          <w:sz w:val="28"/>
          <w:szCs w:val="28"/>
          <w:lang w:val="kk-KZ"/>
        </w:rPr>
        <w:t xml:space="preserve">на </w:t>
      </w:r>
      <w:r w:rsidR="00BE6B34" w:rsidRPr="00BE6B34">
        <w:rPr>
          <w:sz w:val="28"/>
          <w:szCs w:val="28"/>
          <w:lang w:val="kk-KZ"/>
        </w:rPr>
        <w:t>(ТД)</w:t>
      </w:r>
      <w:r w:rsidRPr="00BE6B34">
        <w:rPr>
          <w:sz w:val="28"/>
          <w:szCs w:val="28"/>
          <w:lang w:val="kk-KZ"/>
        </w:rPr>
        <w:t xml:space="preserve"> топырақ тұрғысынан анықтаманы берген М.И. Герасимова және оның қызметкерлері </w:t>
      </w:r>
      <w:r w:rsidR="00D02E18" w:rsidRPr="00D02E18">
        <w:rPr>
          <w:sz w:val="28"/>
          <w:szCs w:val="28"/>
          <w:lang w:val="kk-KZ"/>
        </w:rPr>
        <w:t>(</w:t>
      </w:r>
      <w:r w:rsidRPr="00BE6B34">
        <w:rPr>
          <w:sz w:val="28"/>
          <w:szCs w:val="28"/>
          <w:lang w:val="kk-KZ"/>
        </w:rPr>
        <w:t>2000): «Топырақтың д. – бұл топырақ жүйесінің қызмет атқаруының өзгеруі, немесе қатты фазасының құрамы мен құрылысында, немесе топырақтың реттеу қызметінде экологиялық нормадан ауытқу нәтижесінде биота мен адамның қызмет етуіне маңызды параметрлерінің нашарлауы.</w:t>
      </w:r>
    </w:p>
    <w:p w:rsidR="00CF704D" w:rsidRPr="00A67228" w:rsidRDefault="00CF704D" w:rsidP="00CF704D">
      <w:pPr>
        <w:autoSpaceDE w:val="0"/>
        <w:autoSpaceDN w:val="0"/>
        <w:adjustRightInd w:val="0"/>
        <w:spacing w:before="1" w:after="1"/>
        <w:ind w:firstLine="567"/>
        <w:jc w:val="both"/>
        <w:rPr>
          <w:sz w:val="28"/>
          <w:szCs w:val="28"/>
          <w:lang w:val="kk-KZ"/>
        </w:rPr>
      </w:pPr>
      <w:r w:rsidRPr="00050EA2">
        <w:rPr>
          <w:sz w:val="28"/>
          <w:szCs w:val="28"/>
          <w:lang w:val="kk-KZ"/>
        </w:rPr>
        <w:t>Сонымен қатар ТД өнімнің саны мен сапасының жақсы нәтижесін алу барысында әртүрлі ресурстардың (энергетикалық, шикізаттық,</w:t>
      </w:r>
      <w:r w:rsidR="0077693C" w:rsidRPr="00050EA2">
        <w:rPr>
          <w:sz w:val="28"/>
          <w:szCs w:val="28"/>
          <w:lang w:val="kk-KZ"/>
        </w:rPr>
        <w:t xml:space="preserve"> </w:t>
      </w:r>
      <w:r w:rsidRPr="00050EA2">
        <w:rPr>
          <w:sz w:val="28"/>
          <w:szCs w:val="28"/>
          <w:lang w:val="kk-KZ"/>
        </w:rPr>
        <w:t xml:space="preserve">ақпараттық және т.с.с.)  </w:t>
      </w:r>
      <w:r w:rsidRPr="00A67228">
        <w:rPr>
          <w:sz w:val="28"/>
          <w:szCs w:val="28"/>
          <w:lang w:val="kk-KZ"/>
        </w:rPr>
        <w:t>шығындануына әкеліп соғады, немесе адамның іс әрекетінің әрі қарай дамуына шектеу қояды.</w:t>
      </w:r>
    </w:p>
    <w:p w:rsidR="00CF704D" w:rsidRPr="00A67228" w:rsidRDefault="00CF704D" w:rsidP="00CF704D">
      <w:pPr>
        <w:autoSpaceDE w:val="0"/>
        <w:autoSpaceDN w:val="0"/>
        <w:adjustRightInd w:val="0"/>
        <w:spacing w:before="1" w:after="1"/>
        <w:ind w:firstLine="567"/>
        <w:jc w:val="both"/>
        <w:rPr>
          <w:sz w:val="28"/>
          <w:szCs w:val="28"/>
          <w:lang w:val="kk-KZ"/>
        </w:rPr>
      </w:pPr>
      <w:r w:rsidRPr="00A67228">
        <w:rPr>
          <w:sz w:val="28"/>
          <w:szCs w:val="28"/>
          <w:lang w:val="kk-KZ"/>
        </w:rPr>
        <w:t xml:space="preserve"> Осындай анықтаманы топырық жамылғысының д. және жер ресурстарының д. қоюға болады, бірақ элементарлық топырақ ареалына (ЭПА) емес топырақ комбинацияна қоюға болады (Хитров Н.Б., 1998).</w:t>
      </w:r>
    </w:p>
    <w:p w:rsidR="00CF704D" w:rsidRPr="00A67228" w:rsidRDefault="00CF704D" w:rsidP="00CF704D">
      <w:pPr>
        <w:autoSpaceDE w:val="0"/>
        <w:autoSpaceDN w:val="0"/>
        <w:adjustRightInd w:val="0"/>
        <w:spacing w:before="1" w:after="1"/>
        <w:ind w:firstLine="567"/>
        <w:jc w:val="both"/>
        <w:rPr>
          <w:sz w:val="28"/>
          <w:szCs w:val="28"/>
          <w:lang w:val="kk-KZ"/>
        </w:rPr>
      </w:pPr>
      <w:r w:rsidRPr="00A67228">
        <w:rPr>
          <w:sz w:val="28"/>
          <w:szCs w:val="28"/>
          <w:lang w:val="kk-KZ"/>
        </w:rPr>
        <w:t>ТД сипаттама беру</w:t>
      </w:r>
      <w:r w:rsidR="00050EA2" w:rsidRPr="00A67228">
        <w:rPr>
          <w:sz w:val="28"/>
          <w:szCs w:val="28"/>
          <w:lang w:val="kk-KZ"/>
        </w:rPr>
        <w:t xml:space="preserve"> үшін </w:t>
      </w:r>
      <w:r w:rsidRPr="00A67228">
        <w:rPr>
          <w:sz w:val="28"/>
          <w:szCs w:val="28"/>
          <w:lang w:val="kk-KZ"/>
        </w:rPr>
        <w:t>тағы келесі ұғымдарды пайдалану керек:</w:t>
      </w:r>
    </w:p>
    <w:p w:rsidR="00CF704D" w:rsidRPr="00A67228" w:rsidRDefault="00CF704D" w:rsidP="00CF704D">
      <w:pPr>
        <w:autoSpaceDE w:val="0"/>
        <w:autoSpaceDN w:val="0"/>
        <w:adjustRightInd w:val="0"/>
        <w:spacing w:before="1" w:after="1"/>
        <w:ind w:firstLine="567"/>
        <w:jc w:val="both"/>
        <w:rPr>
          <w:sz w:val="28"/>
          <w:szCs w:val="28"/>
          <w:lang w:val="kk-KZ"/>
        </w:rPr>
      </w:pPr>
      <w:r w:rsidRPr="00A67228">
        <w:rPr>
          <w:sz w:val="28"/>
          <w:szCs w:val="28"/>
          <w:lang w:val="kk-KZ"/>
        </w:rPr>
        <w:t>- «т.д. дәрежесі» - жалпы белгіленген уақыт кезіне т.д. байқалуының салыстырмалы деңгейі;</w:t>
      </w:r>
    </w:p>
    <w:p w:rsidR="00CF704D" w:rsidRPr="00A67228" w:rsidRDefault="00CF704D" w:rsidP="00CF704D">
      <w:pPr>
        <w:autoSpaceDE w:val="0"/>
        <w:autoSpaceDN w:val="0"/>
        <w:adjustRightInd w:val="0"/>
        <w:spacing w:before="1" w:after="1"/>
        <w:ind w:firstLine="567"/>
        <w:jc w:val="both"/>
        <w:rPr>
          <w:sz w:val="28"/>
          <w:szCs w:val="28"/>
          <w:lang w:val="kk-KZ"/>
        </w:rPr>
      </w:pPr>
      <w:r w:rsidRPr="00A67228">
        <w:rPr>
          <w:sz w:val="28"/>
          <w:szCs w:val="28"/>
          <w:lang w:val="kk-KZ"/>
        </w:rPr>
        <w:t>- «т.д. жылдамдылығы» - т.д. дәрежесінің өзгеру жылдамдылығы;</w:t>
      </w:r>
    </w:p>
    <w:p w:rsidR="00CF704D" w:rsidRPr="00A67228" w:rsidRDefault="00CF704D" w:rsidP="00CF704D">
      <w:pPr>
        <w:autoSpaceDE w:val="0"/>
        <w:autoSpaceDN w:val="0"/>
        <w:adjustRightInd w:val="0"/>
        <w:spacing w:before="1" w:after="1"/>
        <w:ind w:firstLine="567"/>
        <w:jc w:val="both"/>
        <w:rPr>
          <w:sz w:val="28"/>
          <w:szCs w:val="28"/>
          <w:lang w:val="kk-KZ"/>
        </w:rPr>
      </w:pPr>
      <w:r w:rsidRPr="00A67228">
        <w:rPr>
          <w:sz w:val="28"/>
          <w:szCs w:val="28"/>
          <w:lang w:val="kk-KZ"/>
        </w:rPr>
        <w:t>-</w:t>
      </w:r>
      <w:r w:rsidR="00E4225E">
        <w:rPr>
          <w:sz w:val="28"/>
          <w:szCs w:val="28"/>
          <w:lang w:val="kk-KZ"/>
        </w:rPr>
        <w:t xml:space="preserve"> </w:t>
      </w:r>
      <w:r w:rsidRPr="00A67228">
        <w:rPr>
          <w:sz w:val="28"/>
          <w:szCs w:val="28"/>
          <w:lang w:val="kk-KZ"/>
        </w:rPr>
        <w:t>«т.д. түрлері» - топырақ қасиеттері мен сапасының жалпы механизмдерінің жүзеге асыру және әсер ету нәтижелер спектрлері бірдей нашарлату процестерінің топтары;</w:t>
      </w:r>
    </w:p>
    <w:p w:rsidR="00CF704D" w:rsidRPr="00A67228" w:rsidRDefault="00CF704D" w:rsidP="00CF704D">
      <w:pPr>
        <w:autoSpaceDE w:val="0"/>
        <w:autoSpaceDN w:val="0"/>
        <w:adjustRightInd w:val="0"/>
        <w:spacing w:before="1" w:after="1"/>
        <w:ind w:firstLine="567"/>
        <w:jc w:val="both"/>
        <w:rPr>
          <w:sz w:val="28"/>
          <w:szCs w:val="28"/>
          <w:lang w:val="kk-KZ"/>
        </w:rPr>
      </w:pPr>
      <w:r w:rsidRPr="00A67228">
        <w:rPr>
          <w:sz w:val="28"/>
          <w:szCs w:val="28"/>
          <w:lang w:val="kk-KZ"/>
        </w:rPr>
        <w:t>- «қоса атқару немесе қосарлану саны» - бір топырақ түрінде қатар байқалатын т.д. түрлерінің саны (бір ЭПА/ЭТА шегінде).</w:t>
      </w:r>
    </w:p>
    <w:p w:rsidR="00CF704D" w:rsidRPr="00787A18" w:rsidRDefault="00CF704D" w:rsidP="00CF704D">
      <w:pPr>
        <w:autoSpaceDE w:val="0"/>
        <w:autoSpaceDN w:val="0"/>
        <w:adjustRightInd w:val="0"/>
        <w:spacing w:before="1" w:after="1"/>
        <w:ind w:firstLine="567"/>
        <w:jc w:val="both"/>
        <w:rPr>
          <w:sz w:val="28"/>
          <w:szCs w:val="28"/>
        </w:rPr>
      </w:pPr>
      <w:r w:rsidRPr="00787A18">
        <w:rPr>
          <w:sz w:val="28"/>
          <w:szCs w:val="28"/>
        </w:rPr>
        <w:t>Бұл ұғымдар топырақ жамылғысына да қарасты деуге болады.</w:t>
      </w:r>
    </w:p>
    <w:p w:rsidR="00CF704D" w:rsidRDefault="00CF704D" w:rsidP="00CF704D">
      <w:pPr>
        <w:autoSpaceDE w:val="0"/>
        <w:autoSpaceDN w:val="0"/>
        <w:adjustRightInd w:val="0"/>
        <w:spacing w:before="1" w:after="1"/>
        <w:ind w:firstLine="567"/>
        <w:jc w:val="both"/>
        <w:rPr>
          <w:sz w:val="28"/>
          <w:szCs w:val="28"/>
        </w:rPr>
      </w:pPr>
      <w:r w:rsidRPr="00F525CB">
        <w:rPr>
          <w:sz w:val="28"/>
          <w:szCs w:val="28"/>
        </w:rPr>
        <w:t xml:space="preserve">Қазіргі топырақтануда </w:t>
      </w:r>
      <w:r w:rsidRPr="00B42720">
        <w:rPr>
          <w:sz w:val="28"/>
          <w:szCs w:val="28"/>
        </w:rPr>
        <w:t>«</w:t>
      </w:r>
      <w:r w:rsidRPr="00F525CB">
        <w:rPr>
          <w:sz w:val="28"/>
          <w:szCs w:val="28"/>
        </w:rPr>
        <w:t>топырақтың немесе топырақ жамылғысының деградациялануы</w:t>
      </w:r>
      <w:r w:rsidRPr="00B42720">
        <w:rPr>
          <w:sz w:val="28"/>
          <w:szCs w:val="28"/>
        </w:rPr>
        <w:t>»</w:t>
      </w:r>
      <w:r w:rsidRPr="00F525CB">
        <w:rPr>
          <w:sz w:val="28"/>
          <w:szCs w:val="28"/>
        </w:rPr>
        <w:t xml:space="preserve">  деген ұғым </w:t>
      </w:r>
      <w:r w:rsidRPr="00B42720">
        <w:rPr>
          <w:sz w:val="28"/>
          <w:szCs w:val="28"/>
        </w:rPr>
        <w:t xml:space="preserve"> антропоцентр</w:t>
      </w:r>
      <w:r w:rsidRPr="00F525CB">
        <w:rPr>
          <w:sz w:val="28"/>
          <w:szCs w:val="28"/>
        </w:rPr>
        <w:t>лік тұ</w:t>
      </w:r>
      <w:proofErr w:type="gramStart"/>
      <w:r w:rsidRPr="00F525CB">
        <w:rPr>
          <w:sz w:val="28"/>
          <w:szCs w:val="28"/>
        </w:rPr>
        <w:t>р</w:t>
      </w:r>
      <w:proofErr w:type="gramEnd"/>
      <w:r w:rsidRPr="00F525CB">
        <w:rPr>
          <w:sz w:val="28"/>
          <w:szCs w:val="28"/>
        </w:rPr>
        <w:t>ғыдан</w:t>
      </w:r>
      <w:r w:rsidRPr="00A26045">
        <w:rPr>
          <w:sz w:val="28"/>
          <w:szCs w:val="28"/>
        </w:rPr>
        <w:t xml:space="preserve"> бағалынатын ұғым, былайша айтқанда адамның және оны қоршаған табиғи ортаның </w:t>
      </w:r>
      <w:r w:rsidRPr="00A26045">
        <w:rPr>
          <w:sz w:val="28"/>
          <w:szCs w:val="28"/>
        </w:rPr>
        <w:lastRenderedPageBreak/>
        <w:t xml:space="preserve">саулығы тұрғыдан. Бұл маңызды әдістемелік аспект, үйткені </w:t>
      </w:r>
      <w:r w:rsidRPr="00527F6D">
        <w:rPr>
          <w:sz w:val="28"/>
          <w:szCs w:val="28"/>
        </w:rPr>
        <w:t xml:space="preserve">т.д. топырақты </w:t>
      </w:r>
      <w:r w:rsidRPr="00A26045">
        <w:rPr>
          <w:sz w:val="28"/>
          <w:szCs w:val="28"/>
        </w:rPr>
        <w:t>күрделі биокосты жүйе ретінде</w:t>
      </w:r>
      <w:r w:rsidRPr="00527F6D">
        <w:rPr>
          <w:sz w:val="28"/>
          <w:szCs w:val="28"/>
        </w:rPr>
        <w:t xml:space="preserve"> жүйелердің жалпы теориясы бойынша, </w:t>
      </w:r>
      <w:r w:rsidRPr="00446D0E">
        <w:rPr>
          <w:sz w:val="28"/>
          <w:szCs w:val="28"/>
        </w:rPr>
        <w:t xml:space="preserve">қарастыруға болмайды, </w:t>
      </w:r>
      <w:r w:rsidRPr="00527F6D">
        <w:rPr>
          <w:sz w:val="28"/>
          <w:szCs w:val="28"/>
        </w:rPr>
        <w:t>былайша айтқанда</w:t>
      </w:r>
      <w:r w:rsidRPr="00446D0E">
        <w:rPr>
          <w:sz w:val="28"/>
          <w:szCs w:val="28"/>
        </w:rPr>
        <w:t xml:space="preserve"> элементтердің шығындалуы және бұл жүйе құрылымының тіпті оның жойылуы</w:t>
      </w:r>
      <w:r w:rsidR="00BE3CC8">
        <w:rPr>
          <w:sz w:val="28"/>
          <w:szCs w:val="28"/>
        </w:rPr>
        <w:t xml:space="preserve"> немесе </w:t>
      </w:r>
      <w:r w:rsidRPr="00446D0E">
        <w:rPr>
          <w:sz w:val="28"/>
          <w:szCs w:val="28"/>
        </w:rPr>
        <w:t>қарапайымдануы.</w:t>
      </w:r>
    </w:p>
    <w:p w:rsidR="00CF704D" w:rsidRPr="00560227" w:rsidRDefault="00CF704D" w:rsidP="00CF704D">
      <w:pPr>
        <w:autoSpaceDE w:val="0"/>
        <w:autoSpaceDN w:val="0"/>
        <w:adjustRightInd w:val="0"/>
        <w:spacing w:before="1" w:after="1"/>
        <w:ind w:firstLine="567"/>
        <w:jc w:val="both"/>
        <w:rPr>
          <w:noProof/>
          <w:sz w:val="28"/>
          <w:szCs w:val="28"/>
        </w:rPr>
      </w:pPr>
      <w:r w:rsidRPr="0036307E">
        <w:rPr>
          <w:noProof/>
          <w:sz w:val="28"/>
          <w:szCs w:val="28"/>
        </w:rPr>
        <w:t>А</w:t>
      </w:r>
      <w:r w:rsidRPr="00B42720">
        <w:rPr>
          <w:noProof/>
          <w:sz w:val="28"/>
          <w:szCs w:val="28"/>
        </w:rPr>
        <w:t>гроэкологи</w:t>
      </w:r>
      <w:r w:rsidRPr="0036307E">
        <w:rPr>
          <w:noProof/>
          <w:sz w:val="28"/>
          <w:szCs w:val="28"/>
        </w:rPr>
        <w:t xml:space="preserve">ялық </w:t>
      </w:r>
      <w:r w:rsidRPr="00B42720">
        <w:rPr>
          <w:noProof/>
          <w:sz w:val="28"/>
          <w:szCs w:val="28"/>
        </w:rPr>
        <w:t>экспертиз</w:t>
      </w:r>
      <w:r w:rsidRPr="0036307E">
        <w:rPr>
          <w:noProof/>
          <w:sz w:val="28"/>
          <w:szCs w:val="28"/>
        </w:rPr>
        <w:t>а саласында</w:t>
      </w:r>
      <w:r w:rsidRPr="00560227">
        <w:rPr>
          <w:noProof/>
          <w:sz w:val="28"/>
          <w:szCs w:val="28"/>
        </w:rPr>
        <w:t xml:space="preserve"> деградация жүйелік ұғым ретінде топырақтың эрозия, дефляция, дегумификация жағдайларында қарастырылады. Мысалы, қара топырақтардың суару кезінде сортаңдануы.</w:t>
      </w:r>
    </w:p>
    <w:p w:rsidR="00CF704D" w:rsidRPr="00B42720" w:rsidRDefault="00CF704D" w:rsidP="00CF704D">
      <w:pPr>
        <w:autoSpaceDE w:val="0"/>
        <w:autoSpaceDN w:val="0"/>
        <w:adjustRightInd w:val="0"/>
        <w:spacing w:before="1" w:after="1"/>
        <w:ind w:firstLine="567"/>
        <w:jc w:val="both"/>
        <w:rPr>
          <w:sz w:val="28"/>
          <w:szCs w:val="28"/>
        </w:rPr>
      </w:pPr>
      <w:r w:rsidRPr="00560227">
        <w:rPr>
          <w:sz w:val="28"/>
          <w:szCs w:val="28"/>
        </w:rPr>
        <w:t xml:space="preserve">Бүгінгі күнде </w:t>
      </w:r>
      <w:r w:rsidRPr="00B42720">
        <w:rPr>
          <w:sz w:val="28"/>
          <w:szCs w:val="28"/>
        </w:rPr>
        <w:t>энвайроменталист</w:t>
      </w:r>
      <w:r w:rsidRPr="00560227">
        <w:rPr>
          <w:sz w:val="28"/>
          <w:szCs w:val="28"/>
        </w:rPr>
        <w:t xml:space="preserve">икалық көзқарас басым келеді немесе </w:t>
      </w:r>
      <w:r w:rsidRPr="00DF0B5B">
        <w:rPr>
          <w:sz w:val="28"/>
          <w:szCs w:val="28"/>
        </w:rPr>
        <w:t>қоршаған орта туралы ілім позициясынан</w:t>
      </w:r>
      <w:r w:rsidRPr="00B42720">
        <w:rPr>
          <w:sz w:val="28"/>
          <w:szCs w:val="28"/>
        </w:rPr>
        <w:t xml:space="preserve"> (энвайроменталистика </w:t>
      </w:r>
      <w:r w:rsidRPr="00B42720">
        <w:rPr>
          <w:sz w:val="28"/>
          <w:szCs w:val="28"/>
          <w:lang w:val="en-US"/>
        </w:rPr>
        <w:t>environment</w:t>
      </w:r>
      <w:r w:rsidRPr="00B42720">
        <w:rPr>
          <w:sz w:val="28"/>
          <w:szCs w:val="28"/>
        </w:rPr>
        <w:t xml:space="preserve"> </w:t>
      </w:r>
      <w:r>
        <w:rPr>
          <w:sz w:val="28"/>
          <w:szCs w:val="28"/>
        </w:rPr>
        <w:t>–</w:t>
      </w:r>
      <w:r w:rsidRPr="00DF0B5B">
        <w:rPr>
          <w:sz w:val="28"/>
          <w:szCs w:val="28"/>
        </w:rPr>
        <w:t>қоршаған орта туралы ілім сөзінен шығады</w:t>
      </w:r>
      <w:r w:rsidRPr="00B42720">
        <w:rPr>
          <w:sz w:val="28"/>
          <w:szCs w:val="28"/>
        </w:rPr>
        <w:t>).</w:t>
      </w:r>
    </w:p>
    <w:p w:rsidR="00CF704D" w:rsidRDefault="00CF704D" w:rsidP="00CF704D">
      <w:pPr>
        <w:autoSpaceDE w:val="0"/>
        <w:autoSpaceDN w:val="0"/>
        <w:adjustRightInd w:val="0"/>
        <w:spacing w:before="1" w:after="1"/>
        <w:ind w:firstLine="567"/>
        <w:jc w:val="both"/>
        <w:rPr>
          <w:sz w:val="28"/>
          <w:szCs w:val="28"/>
        </w:rPr>
      </w:pPr>
      <w:r w:rsidRPr="00FC0D65">
        <w:rPr>
          <w:sz w:val="28"/>
          <w:szCs w:val="28"/>
        </w:rPr>
        <w:t>Осыған орай геожүйенің тұрақтылығы деген ұғымды және оның параметрлерін анықтау және оның бұзылуына жол бермеу керек.</w:t>
      </w:r>
    </w:p>
    <w:p w:rsidR="00CF704D" w:rsidRDefault="00CF704D" w:rsidP="00CF704D">
      <w:pPr>
        <w:autoSpaceDE w:val="0"/>
        <w:autoSpaceDN w:val="0"/>
        <w:adjustRightInd w:val="0"/>
        <w:spacing w:before="1" w:after="1"/>
        <w:ind w:firstLine="567"/>
        <w:jc w:val="both"/>
        <w:rPr>
          <w:sz w:val="28"/>
          <w:szCs w:val="28"/>
        </w:rPr>
      </w:pPr>
      <w:r w:rsidRPr="00B42720">
        <w:rPr>
          <w:sz w:val="28"/>
          <w:szCs w:val="28"/>
        </w:rPr>
        <w:t>«</w:t>
      </w:r>
      <w:r w:rsidRPr="003907BC">
        <w:rPr>
          <w:sz w:val="28"/>
          <w:szCs w:val="28"/>
        </w:rPr>
        <w:t>Тұрақтылық табалдырығы</w:t>
      </w:r>
      <w:r w:rsidRPr="00B42720">
        <w:rPr>
          <w:sz w:val="28"/>
          <w:szCs w:val="28"/>
        </w:rPr>
        <w:t>»</w:t>
      </w:r>
      <w:r w:rsidRPr="003907BC">
        <w:rPr>
          <w:sz w:val="28"/>
          <w:szCs w:val="28"/>
        </w:rPr>
        <w:t xml:space="preserve"> проблемасы өзекті мәселе</w:t>
      </w:r>
      <w:r w:rsidRPr="00B42720">
        <w:rPr>
          <w:sz w:val="28"/>
          <w:szCs w:val="28"/>
        </w:rPr>
        <w:t xml:space="preserve">, </w:t>
      </w:r>
      <w:r w:rsidRPr="003907BC">
        <w:rPr>
          <w:sz w:val="28"/>
          <w:szCs w:val="28"/>
        </w:rPr>
        <w:t xml:space="preserve">себебі </w:t>
      </w:r>
      <w:r w:rsidRPr="00C76F86">
        <w:rPr>
          <w:sz w:val="28"/>
          <w:szCs w:val="28"/>
        </w:rPr>
        <w:t xml:space="preserve">оның шегінен шығу кезінде </w:t>
      </w:r>
      <w:r w:rsidRPr="003907BC">
        <w:rPr>
          <w:sz w:val="28"/>
          <w:szCs w:val="28"/>
        </w:rPr>
        <w:t>топырақ өзін-өзі қалпына келтіру қабілеті</w:t>
      </w:r>
      <w:r>
        <w:rPr>
          <w:sz w:val="28"/>
          <w:szCs w:val="28"/>
        </w:rPr>
        <w:t>н</w:t>
      </w:r>
      <w:r w:rsidRPr="00C76F86">
        <w:rPr>
          <w:sz w:val="28"/>
          <w:szCs w:val="28"/>
        </w:rPr>
        <w:t xml:space="preserve">еен айрылады да </w:t>
      </w:r>
      <w:r w:rsidRPr="00B90F31">
        <w:rPr>
          <w:sz w:val="28"/>
          <w:szCs w:val="28"/>
        </w:rPr>
        <w:t>бұзылу</w:t>
      </w:r>
      <w:r w:rsidRPr="00C76F86">
        <w:rPr>
          <w:sz w:val="28"/>
          <w:szCs w:val="28"/>
        </w:rPr>
        <w:t xml:space="preserve"> процесі д</w:t>
      </w:r>
      <w:r w:rsidRPr="00B90F31">
        <w:rPr>
          <w:sz w:val="28"/>
          <w:szCs w:val="28"/>
        </w:rPr>
        <w:t>ами баста</w:t>
      </w:r>
      <w:r w:rsidRPr="00C76F86">
        <w:rPr>
          <w:sz w:val="28"/>
          <w:szCs w:val="28"/>
        </w:rPr>
        <w:t xml:space="preserve">йды, осыған орай </w:t>
      </w:r>
      <w:r w:rsidRPr="00B90F31">
        <w:rPr>
          <w:sz w:val="28"/>
          <w:szCs w:val="28"/>
        </w:rPr>
        <w:t>жерлерді агроэкологиялық тұрғыдан сараптау</w:t>
      </w:r>
      <w:r w:rsidRPr="00C76F86">
        <w:rPr>
          <w:sz w:val="28"/>
          <w:szCs w:val="28"/>
        </w:rPr>
        <w:t xml:space="preserve">да </w:t>
      </w:r>
      <w:r w:rsidRPr="00B90F31">
        <w:rPr>
          <w:sz w:val="28"/>
          <w:szCs w:val="28"/>
        </w:rPr>
        <w:t>өте актуалды мәселе.</w:t>
      </w:r>
      <w:r w:rsidRPr="008C35AD">
        <w:rPr>
          <w:sz w:val="28"/>
          <w:szCs w:val="28"/>
        </w:rPr>
        <w:t xml:space="preserve"> Бұл мәселені шешу үшін деградацияның дәрежесі мен жылдамдылығымен қатар бір топырақ ареалындағы </w:t>
      </w:r>
      <w:r w:rsidRPr="0007088B">
        <w:rPr>
          <w:sz w:val="28"/>
          <w:szCs w:val="28"/>
        </w:rPr>
        <w:t xml:space="preserve">қосарлану жүретін </w:t>
      </w:r>
      <w:r w:rsidRPr="008C35AD">
        <w:rPr>
          <w:sz w:val="28"/>
          <w:szCs w:val="28"/>
        </w:rPr>
        <w:t>түрлер санын анықтау керек.</w:t>
      </w:r>
    </w:p>
    <w:p w:rsidR="00CF704D" w:rsidRPr="00643ECE" w:rsidRDefault="00CF704D" w:rsidP="00062FF1">
      <w:pPr>
        <w:widowControl w:val="0"/>
        <w:autoSpaceDE w:val="0"/>
        <w:autoSpaceDN w:val="0"/>
        <w:adjustRightInd w:val="0"/>
        <w:ind w:firstLine="540"/>
        <w:jc w:val="both"/>
        <w:rPr>
          <w:sz w:val="28"/>
          <w:szCs w:val="28"/>
          <w:lang w:val="kk-KZ"/>
        </w:rPr>
      </w:pPr>
      <w:r w:rsidRPr="008C35AD">
        <w:rPr>
          <w:sz w:val="28"/>
          <w:szCs w:val="28"/>
        </w:rPr>
        <w:t xml:space="preserve"> </w:t>
      </w:r>
    </w:p>
    <w:p w:rsidR="000B22AF" w:rsidRPr="00C37794" w:rsidRDefault="00140592" w:rsidP="000B22AF">
      <w:pPr>
        <w:autoSpaceDE w:val="0"/>
        <w:autoSpaceDN w:val="0"/>
        <w:adjustRightInd w:val="0"/>
        <w:spacing w:before="1" w:after="1"/>
        <w:ind w:firstLine="567"/>
        <w:rPr>
          <w:b/>
          <w:sz w:val="28"/>
          <w:szCs w:val="28"/>
          <w:lang w:val="kk-KZ"/>
        </w:rPr>
      </w:pPr>
      <w:r w:rsidRPr="00C37794">
        <w:rPr>
          <w:b/>
          <w:sz w:val="28"/>
          <w:szCs w:val="28"/>
          <w:lang w:val="kk-KZ"/>
        </w:rPr>
        <w:t xml:space="preserve">2 </w:t>
      </w:r>
      <w:r w:rsidR="00CF704D" w:rsidRPr="00C37794">
        <w:rPr>
          <w:b/>
          <w:sz w:val="28"/>
          <w:szCs w:val="28"/>
          <w:lang w:val="kk-KZ"/>
        </w:rPr>
        <w:t>Топырақтың деградациялану факторлары</w:t>
      </w:r>
      <w:r w:rsidR="00753AC3" w:rsidRPr="009D6CE8">
        <w:rPr>
          <w:b/>
          <w:sz w:val="28"/>
          <w:szCs w:val="28"/>
          <w:lang w:val="kk-KZ"/>
        </w:rPr>
        <w:t xml:space="preserve">, </w:t>
      </w:r>
      <w:r w:rsidR="009E013B" w:rsidRPr="00C37794">
        <w:rPr>
          <w:b/>
          <w:sz w:val="28"/>
          <w:szCs w:val="28"/>
          <w:lang w:val="kk-KZ"/>
        </w:rPr>
        <w:t>механизмдер</w:t>
      </w:r>
      <w:r w:rsidR="009E013B" w:rsidRPr="00C37794">
        <w:rPr>
          <w:b/>
          <w:noProof/>
          <w:sz w:val="28"/>
          <w:szCs w:val="28"/>
          <w:lang w:val="kk-KZ"/>
        </w:rPr>
        <w:t>і</w:t>
      </w:r>
      <w:r w:rsidR="000B22AF" w:rsidRPr="009D6CE8">
        <w:rPr>
          <w:b/>
          <w:noProof/>
          <w:sz w:val="28"/>
          <w:szCs w:val="28"/>
          <w:lang w:val="kk-KZ"/>
        </w:rPr>
        <w:t xml:space="preserve"> және </w:t>
      </w:r>
      <w:r w:rsidR="000B22AF" w:rsidRPr="00C37794">
        <w:rPr>
          <w:b/>
          <w:sz w:val="28"/>
          <w:szCs w:val="28"/>
          <w:lang w:val="kk-KZ"/>
        </w:rPr>
        <w:t>тұрақтылығы</w:t>
      </w:r>
    </w:p>
    <w:p w:rsidR="00EF06FB" w:rsidRPr="00C37794" w:rsidRDefault="00EF06FB" w:rsidP="00EF06FB">
      <w:pPr>
        <w:autoSpaceDE w:val="0"/>
        <w:autoSpaceDN w:val="0"/>
        <w:adjustRightInd w:val="0"/>
        <w:spacing w:before="1" w:after="1"/>
        <w:ind w:firstLine="567"/>
        <w:jc w:val="center"/>
        <w:rPr>
          <w:b/>
          <w:sz w:val="28"/>
          <w:szCs w:val="28"/>
          <w:lang w:val="kk-KZ"/>
        </w:rPr>
      </w:pPr>
    </w:p>
    <w:p w:rsidR="00CF704D" w:rsidRPr="00C37794" w:rsidRDefault="00CF704D" w:rsidP="00CF704D">
      <w:pPr>
        <w:autoSpaceDE w:val="0"/>
        <w:autoSpaceDN w:val="0"/>
        <w:adjustRightInd w:val="0"/>
        <w:spacing w:before="1" w:after="1"/>
        <w:ind w:firstLine="567"/>
        <w:jc w:val="both"/>
        <w:rPr>
          <w:sz w:val="28"/>
          <w:szCs w:val="28"/>
          <w:lang w:val="kk-KZ"/>
        </w:rPr>
      </w:pPr>
      <w:r w:rsidRPr="00C37794">
        <w:rPr>
          <w:sz w:val="28"/>
          <w:szCs w:val="28"/>
          <w:lang w:val="kk-KZ"/>
        </w:rPr>
        <w:t>ТД факторлары әртүрлі және олар туралы ғылымдағы пікірлер орнықты деуге болмайды, дегенмен ең көңіл аударатын адамның шаруашылық әрекетінен болатын деградациялық кұбылыстар. Бұл жағдайларда болатын өзгерістер негізінен жергілікті немесе өңірлік деңгейде болады, сонымен қатар шаруашылық типіне байланысты аумақ жағынан шектеледі.</w:t>
      </w:r>
    </w:p>
    <w:p w:rsidR="00CF704D" w:rsidRPr="00C37794" w:rsidRDefault="00CF704D" w:rsidP="00CF704D">
      <w:pPr>
        <w:autoSpaceDE w:val="0"/>
        <w:autoSpaceDN w:val="0"/>
        <w:adjustRightInd w:val="0"/>
        <w:spacing w:before="1" w:after="1"/>
        <w:ind w:firstLine="567"/>
        <w:jc w:val="both"/>
        <w:rPr>
          <w:sz w:val="28"/>
          <w:szCs w:val="28"/>
          <w:lang w:val="kk-KZ"/>
        </w:rPr>
      </w:pPr>
      <w:r w:rsidRPr="00C37794">
        <w:rPr>
          <w:sz w:val="28"/>
          <w:szCs w:val="28"/>
          <w:lang w:val="kk-KZ"/>
        </w:rPr>
        <w:t>Дегенмен топырақтың негативті процестері табиғи топырақ түзуші факторлардың өзгеруіне байланысты эволюциялық категорияларға жатады.</w:t>
      </w:r>
    </w:p>
    <w:p w:rsidR="00CF704D" w:rsidRPr="00C37794" w:rsidRDefault="00CF704D" w:rsidP="00CF704D">
      <w:pPr>
        <w:autoSpaceDE w:val="0"/>
        <w:autoSpaceDN w:val="0"/>
        <w:adjustRightInd w:val="0"/>
        <w:spacing w:before="1" w:after="1"/>
        <w:ind w:firstLine="567"/>
        <w:jc w:val="both"/>
        <w:rPr>
          <w:sz w:val="28"/>
          <w:szCs w:val="28"/>
          <w:lang w:val="kk-KZ"/>
        </w:rPr>
      </w:pPr>
      <w:r w:rsidRPr="00C37794">
        <w:rPr>
          <w:sz w:val="28"/>
          <w:szCs w:val="28"/>
          <w:lang w:val="kk-KZ"/>
        </w:rPr>
        <w:t>Сонымен бірге табиғатқа деген антропогендік әсерлер топырақ түзуші факторлардың өзгеруіне әкеліп соғады (мысалы, климаттың ғаламдық өзгеруі, үстіңгі жыныстар мен жер бедері құрамының тасымалдануы), осыған орай «антропогендік эволюция» пайда болады және дамиды.</w:t>
      </w:r>
    </w:p>
    <w:p w:rsidR="00CF704D" w:rsidRPr="00F66F33" w:rsidRDefault="00CF704D" w:rsidP="00CF704D">
      <w:pPr>
        <w:autoSpaceDE w:val="0"/>
        <w:autoSpaceDN w:val="0"/>
        <w:adjustRightInd w:val="0"/>
        <w:spacing w:before="1" w:after="1"/>
        <w:ind w:firstLine="567"/>
        <w:jc w:val="both"/>
        <w:rPr>
          <w:noProof/>
          <w:sz w:val="28"/>
          <w:szCs w:val="28"/>
          <w:lang w:val="kk-KZ"/>
        </w:rPr>
      </w:pPr>
      <w:r w:rsidRPr="00F66F33">
        <w:rPr>
          <w:sz w:val="28"/>
          <w:szCs w:val="28"/>
          <w:lang w:val="kk-KZ"/>
        </w:rPr>
        <w:t xml:space="preserve">Топырақ пен топырақ жамылғысы деградациялануыңың  негізгі факторы </w:t>
      </w:r>
      <w:r w:rsidRPr="00F66F33">
        <w:rPr>
          <w:noProof/>
          <w:sz w:val="28"/>
          <w:szCs w:val="28"/>
          <w:lang w:val="kk-KZ"/>
        </w:rPr>
        <w:t>экогеожүйеге әсер ететін және оны тұрақты (тепе-теңдік) күйінен шығаратын неадекваттық ықпалдар саналады. Сондықтан топырақты пайдалану кезінде оны қорғаудың негізгі ережесі топырақ жүйесін тұрақтылық деңгейден шығаратын шараларды қолданбау.</w:t>
      </w:r>
    </w:p>
    <w:p w:rsidR="00CF704D" w:rsidRPr="00F66F33" w:rsidRDefault="00CF704D" w:rsidP="00CF704D">
      <w:pPr>
        <w:autoSpaceDE w:val="0"/>
        <w:autoSpaceDN w:val="0"/>
        <w:adjustRightInd w:val="0"/>
        <w:spacing w:before="1" w:after="1"/>
        <w:ind w:firstLine="567"/>
        <w:jc w:val="both"/>
        <w:rPr>
          <w:sz w:val="28"/>
          <w:szCs w:val="28"/>
          <w:lang w:val="kk-KZ"/>
        </w:rPr>
      </w:pPr>
      <w:r w:rsidRPr="00F66F33">
        <w:rPr>
          <w:sz w:val="28"/>
          <w:szCs w:val="28"/>
          <w:lang w:val="kk-KZ"/>
        </w:rPr>
        <w:t>Топырақ құнарлылығын төмендетін, ауыл шаруашылығында жер пайдалану жағдайларын нашарлататын және топырақ жамылғысының бұзылу қауіптілігін арттыратын процестер мен құбылыстар деградацияландыру процестеріне жатады. Бұл процестер жүйенің «тұрақтылық табалдырығы» бұзылған кейін дамиды.</w:t>
      </w:r>
    </w:p>
    <w:p w:rsidR="00CF704D" w:rsidRPr="00F66F33" w:rsidRDefault="00CF704D" w:rsidP="00CF704D">
      <w:pPr>
        <w:autoSpaceDE w:val="0"/>
        <w:autoSpaceDN w:val="0"/>
        <w:adjustRightInd w:val="0"/>
        <w:spacing w:before="1" w:after="1"/>
        <w:ind w:firstLine="567"/>
        <w:jc w:val="both"/>
        <w:rPr>
          <w:sz w:val="28"/>
          <w:szCs w:val="28"/>
          <w:lang w:val="kk-KZ"/>
        </w:rPr>
      </w:pPr>
      <w:r w:rsidRPr="00F66F33">
        <w:rPr>
          <w:sz w:val="28"/>
          <w:szCs w:val="28"/>
          <w:lang w:val="kk-KZ"/>
        </w:rPr>
        <w:t>Процестердің үш тобын бөліп көрсетеді:</w:t>
      </w:r>
    </w:p>
    <w:p w:rsidR="00CF704D" w:rsidRPr="00F66F33" w:rsidRDefault="00CF704D" w:rsidP="00CF704D">
      <w:pPr>
        <w:autoSpaceDE w:val="0"/>
        <w:autoSpaceDN w:val="0"/>
        <w:adjustRightInd w:val="0"/>
        <w:spacing w:before="1" w:after="1"/>
        <w:ind w:firstLine="567"/>
        <w:jc w:val="both"/>
        <w:rPr>
          <w:sz w:val="28"/>
          <w:szCs w:val="28"/>
          <w:lang w:val="kk-KZ"/>
        </w:rPr>
      </w:pPr>
      <w:r w:rsidRPr="00F66F33">
        <w:rPr>
          <w:sz w:val="28"/>
          <w:szCs w:val="28"/>
          <w:lang w:val="kk-KZ"/>
        </w:rPr>
        <w:lastRenderedPageBreak/>
        <w:t>I – табиғи процестер, бұлардың байқалуын адам тоқтата алмайды (жер сілкіну, вулкандардың атқылауы,</w:t>
      </w:r>
      <w:r w:rsidR="008334B8" w:rsidRPr="00F66F33">
        <w:rPr>
          <w:sz w:val="28"/>
          <w:szCs w:val="28"/>
          <w:lang w:val="kk-KZ"/>
        </w:rPr>
        <w:t xml:space="preserve"> </w:t>
      </w:r>
      <w:r w:rsidRPr="00F66F33">
        <w:rPr>
          <w:sz w:val="28"/>
          <w:szCs w:val="28"/>
          <w:lang w:val="kk-KZ"/>
        </w:rPr>
        <w:t>әртүрлі баурайдағы процестер және т.с.с.);</w:t>
      </w:r>
    </w:p>
    <w:p w:rsidR="00CF704D" w:rsidRPr="00F66F33" w:rsidRDefault="00CF704D" w:rsidP="00CF704D">
      <w:pPr>
        <w:autoSpaceDE w:val="0"/>
        <w:autoSpaceDN w:val="0"/>
        <w:adjustRightInd w:val="0"/>
        <w:spacing w:before="1" w:after="1"/>
        <w:ind w:firstLine="567"/>
        <w:jc w:val="both"/>
        <w:rPr>
          <w:sz w:val="28"/>
          <w:szCs w:val="28"/>
          <w:lang w:val="kk-KZ"/>
        </w:rPr>
      </w:pPr>
      <w:r w:rsidRPr="00F66F33">
        <w:rPr>
          <w:sz w:val="28"/>
          <w:szCs w:val="28"/>
          <w:lang w:val="kk-KZ" w:eastAsia="en-US"/>
        </w:rPr>
        <w:t>II - табиғи-антропогендін процестер, олардың қарқындылығы және дәрежелері антропогендік факторлармен анықталады (егістік жерлердегі эрозия, қайтадан тұздану және т.с.с.</w:t>
      </w:r>
      <w:r w:rsidRPr="00F66F33">
        <w:rPr>
          <w:sz w:val="28"/>
          <w:szCs w:val="28"/>
          <w:lang w:val="kk-KZ"/>
        </w:rPr>
        <w:t>);</w:t>
      </w:r>
    </w:p>
    <w:p w:rsidR="00CF704D" w:rsidRPr="00A67228" w:rsidRDefault="00CF704D" w:rsidP="00CF704D">
      <w:pPr>
        <w:autoSpaceDE w:val="0"/>
        <w:autoSpaceDN w:val="0"/>
        <w:adjustRightInd w:val="0"/>
        <w:spacing w:before="1" w:after="1"/>
        <w:ind w:firstLine="567"/>
        <w:jc w:val="both"/>
        <w:rPr>
          <w:sz w:val="28"/>
          <w:szCs w:val="28"/>
          <w:lang w:val="kk-KZ"/>
        </w:rPr>
      </w:pPr>
      <w:r w:rsidRPr="00A67228">
        <w:rPr>
          <w:sz w:val="28"/>
          <w:szCs w:val="28"/>
          <w:lang w:val="kk-KZ" w:eastAsia="en-US"/>
        </w:rPr>
        <w:t xml:space="preserve">III - антропогендік процестердің өзі (улы заттармен топырақтың ластануы, жыртылатын жерлердің дегумификациялануы, ТЖ геологиялық  барлау және пайдалы қазбаларды эксплатациялау жұмыстарында бұзылуы және т.б.). Топырақ және топырақ жамылғысының деградациялануы көп жағдайда табиғи және антропогендік факторлардың бірлескен әсерлері арқылы жүреді. </w:t>
      </w:r>
      <w:r w:rsidRPr="00A67228">
        <w:rPr>
          <w:sz w:val="28"/>
          <w:szCs w:val="28"/>
          <w:lang w:val="kk-KZ"/>
        </w:rPr>
        <w:t>Антропогендік әсерлер көп жағдайда табиғи негативті процестердің қарқындылығын арттырады. Табиғи және антропогендік факторлардың әсерлерін белгілеу өте қиын болады.</w:t>
      </w:r>
    </w:p>
    <w:p w:rsidR="00CF704D" w:rsidRDefault="00CF704D" w:rsidP="00CF704D">
      <w:pPr>
        <w:autoSpaceDE w:val="0"/>
        <w:autoSpaceDN w:val="0"/>
        <w:adjustRightInd w:val="0"/>
        <w:spacing w:before="1" w:after="1"/>
        <w:ind w:firstLine="567"/>
        <w:jc w:val="both"/>
        <w:rPr>
          <w:sz w:val="28"/>
          <w:szCs w:val="28"/>
        </w:rPr>
      </w:pPr>
      <w:r w:rsidRPr="003429C0">
        <w:rPr>
          <w:sz w:val="28"/>
          <w:szCs w:val="28"/>
        </w:rPr>
        <w:t xml:space="preserve">Тұрақтылық </w:t>
      </w:r>
      <w:r w:rsidRPr="00B42720">
        <w:rPr>
          <w:sz w:val="28"/>
          <w:szCs w:val="28"/>
        </w:rPr>
        <w:t>потенциал</w:t>
      </w:r>
      <w:r w:rsidRPr="003429C0">
        <w:rPr>
          <w:sz w:val="28"/>
          <w:szCs w:val="28"/>
        </w:rPr>
        <w:t>ды және нақтылы деп ажыратылады.</w:t>
      </w:r>
    </w:p>
    <w:p w:rsidR="00CF704D" w:rsidRDefault="00CF704D" w:rsidP="00CF704D">
      <w:pPr>
        <w:autoSpaceDE w:val="0"/>
        <w:autoSpaceDN w:val="0"/>
        <w:adjustRightInd w:val="0"/>
        <w:spacing w:before="1" w:after="1"/>
        <w:ind w:firstLine="567"/>
        <w:jc w:val="both"/>
        <w:rPr>
          <w:sz w:val="28"/>
          <w:szCs w:val="28"/>
        </w:rPr>
      </w:pPr>
      <w:r w:rsidRPr="007B3FDE">
        <w:rPr>
          <w:b/>
          <w:sz w:val="28"/>
          <w:szCs w:val="28"/>
        </w:rPr>
        <w:t xml:space="preserve">Потенциалды </w:t>
      </w:r>
      <w:r w:rsidRPr="003429C0">
        <w:rPr>
          <w:sz w:val="28"/>
          <w:szCs w:val="28"/>
        </w:rPr>
        <w:t>тұрақтылық топырақтың құрамы мен қасиеттері арқылы анықталады, сонымен қатар оны негативті процестерден қорғайтын факторлардың болуы немесе болмауы</w:t>
      </w:r>
      <w:r w:rsidRPr="00B42720">
        <w:rPr>
          <w:sz w:val="28"/>
          <w:szCs w:val="28"/>
        </w:rPr>
        <w:t>.</w:t>
      </w:r>
    </w:p>
    <w:p w:rsidR="00CF704D" w:rsidRDefault="00CF704D" w:rsidP="00CF704D">
      <w:pPr>
        <w:autoSpaceDE w:val="0"/>
        <w:autoSpaceDN w:val="0"/>
        <w:adjustRightInd w:val="0"/>
        <w:spacing w:before="1" w:after="1"/>
        <w:ind w:firstLine="567"/>
        <w:jc w:val="both"/>
        <w:rPr>
          <w:sz w:val="28"/>
          <w:szCs w:val="28"/>
        </w:rPr>
      </w:pPr>
      <w:r w:rsidRPr="007B3FDE">
        <w:rPr>
          <w:b/>
          <w:sz w:val="28"/>
          <w:szCs w:val="28"/>
        </w:rPr>
        <w:t>Нақтылы</w:t>
      </w:r>
      <w:r w:rsidRPr="003429C0">
        <w:rPr>
          <w:sz w:val="28"/>
          <w:szCs w:val="28"/>
        </w:rPr>
        <w:t xml:space="preserve"> тұрақтылық </w:t>
      </w:r>
      <w:r w:rsidRPr="00A972B0">
        <w:rPr>
          <w:sz w:val="28"/>
          <w:szCs w:val="28"/>
        </w:rPr>
        <w:t>алмасу циклдері</w:t>
      </w:r>
      <w:r w:rsidRPr="00F727FB">
        <w:rPr>
          <w:sz w:val="28"/>
          <w:szCs w:val="28"/>
        </w:rPr>
        <w:t xml:space="preserve"> </w:t>
      </w:r>
      <w:r w:rsidRPr="00A972B0">
        <w:rPr>
          <w:sz w:val="28"/>
          <w:szCs w:val="28"/>
        </w:rPr>
        <w:t>әртүрлі ұзақтылықтағы топырақ жүйесінің жай-күйін</w:t>
      </w:r>
      <w:r w:rsidRPr="00F727FB">
        <w:rPr>
          <w:sz w:val="28"/>
          <w:szCs w:val="28"/>
        </w:rPr>
        <w:t>е б</w:t>
      </w:r>
      <w:r w:rsidRPr="00A972B0">
        <w:rPr>
          <w:sz w:val="28"/>
          <w:szCs w:val="28"/>
        </w:rPr>
        <w:t>айланысты болады</w:t>
      </w:r>
      <w:r w:rsidRPr="00B42720">
        <w:rPr>
          <w:sz w:val="28"/>
          <w:szCs w:val="28"/>
        </w:rPr>
        <w:t xml:space="preserve">: </w:t>
      </w:r>
      <w:r w:rsidRPr="00F727FB">
        <w:rPr>
          <w:sz w:val="28"/>
          <w:szCs w:val="28"/>
        </w:rPr>
        <w:t>ауыспалы егісте дақылдардың алмасуы</w:t>
      </w:r>
      <w:r w:rsidRPr="00B42720">
        <w:rPr>
          <w:sz w:val="28"/>
          <w:szCs w:val="28"/>
        </w:rPr>
        <w:t xml:space="preserve">, </w:t>
      </w:r>
      <w:r w:rsidRPr="00F727FB">
        <w:rPr>
          <w:sz w:val="28"/>
          <w:szCs w:val="28"/>
        </w:rPr>
        <w:t xml:space="preserve">ылғалдылық </w:t>
      </w:r>
      <w:r w:rsidR="00DC75CA" w:rsidRPr="00F727FB">
        <w:rPr>
          <w:sz w:val="28"/>
          <w:szCs w:val="28"/>
        </w:rPr>
        <w:t>режимінің маусым</w:t>
      </w:r>
      <w:r w:rsidRPr="00F727FB">
        <w:rPr>
          <w:sz w:val="28"/>
          <w:szCs w:val="28"/>
        </w:rPr>
        <w:t xml:space="preserve"> бойынша өзгеруі және т.б.</w:t>
      </w:r>
    </w:p>
    <w:p w:rsidR="00CF704D" w:rsidRPr="00B42720" w:rsidRDefault="00CF704D" w:rsidP="00CF704D">
      <w:pPr>
        <w:autoSpaceDE w:val="0"/>
        <w:autoSpaceDN w:val="0"/>
        <w:adjustRightInd w:val="0"/>
        <w:spacing w:before="1" w:after="1"/>
        <w:ind w:firstLine="567"/>
        <w:jc w:val="both"/>
        <w:rPr>
          <w:sz w:val="28"/>
          <w:szCs w:val="28"/>
        </w:rPr>
      </w:pPr>
      <w:r w:rsidRPr="00391DBA">
        <w:rPr>
          <w:b/>
          <w:sz w:val="28"/>
          <w:szCs w:val="28"/>
        </w:rPr>
        <w:t>«ТД қайтымдылығы»</w:t>
      </w:r>
      <w:r w:rsidRPr="00B42720">
        <w:rPr>
          <w:sz w:val="28"/>
          <w:szCs w:val="28"/>
        </w:rPr>
        <w:t xml:space="preserve"> - </w:t>
      </w:r>
      <w:r w:rsidRPr="00391DBA">
        <w:rPr>
          <w:sz w:val="28"/>
          <w:szCs w:val="28"/>
        </w:rPr>
        <w:t>бұл деградация</w:t>
      </w:r>
      <w:r w:rsidRPr="0002164F">
        <w:rPr>
          <w:sz w:val="28"/>
          <w:szCs w:val="28"/>
        </w:rPr>
        <w:t xml:space="preserve"> процесінде өзгерген немесе жоғалған </w:t>
      </w:r>
      <w:r w:rsidRPr="00391DBA">
        <w:rPr>
          <w:sz w:val="28"/>
          <w:szCs w:val="28"/>
        </w:rPr>
        <w:t>топырақ қасиеттерінің қалпына келуінің  нақтылы мүмкіншілігі немесе ақиқ</w:t>
      </w:r>
      <w:proofErr w:type="gramStart"/>
      <w:r w:rsidRPr="00391DBA">
        <w:rPr>
          <w:sz w:val="28"/>
          <w:szCs w:val="28"/>
        </w:rPr>
        <w:t>ат</w:t>
      </w:r>
      <w:proofErr w:type="gramEnd"/>
      <w:r w:rsidRPr="00391DBA">
        <w:rPr>
          <w:sz w:val="28"/>
          <w:szCs w:val="28"/>
        </w:rPr>
        <w:t>қа жататындылығы</w:t>
      </w:r>
      <w:r w:rsidRPr="00B42720">
        <w:rPr>
          <w:sz w:val="28"/>
          <w:szCs w:val="28"/>
        </w:rPr>
        <w:t>.</w:t>
      </w:r>
    </w:p>
    <w:p w:rsidR="00CF704D" w:rsidRPr="00234FA0" w:rsidRDefault="00CF704D" w:rsidP="00CF704D">
      <w:pPr>
        <w:autoSpaceDE w:val="0"/>
        <w:autoSpaceDN w:val="0"/>
        <w:adjustRightInd w:val="0"/>
        <w:spacing w:before="1" w:after="1"/>
        <w:ind w:firstLine="567"/>
        <w:jc w:val="both"/>
        <w:rPr>
          <w:sz w:val="28"/>
          <w:szCs w:val="28"/>
        </w:rPr>
      </w:pPr>
      <w:r w:rsidRPr="0002164F">
        <w:rPr>
          <w:sz w:val="28"/>
          <w:szCs w:val="28"/>
        </w:rPr>
        <w:t>Көптеген ғалымдардың пікірлері бойынша, қайтымдылы</w:t>
      </w:r>
      <w:r w:rsidRPr="00222199">
        <w:rPr>
          <w:sz w:val="28"/>
          <w:szCs w:val="28"/>
        </w:rPr>
        <w:t>қ</w:t>
      </w:r>
      <w:r w:rsidRPr="0002164F">
        <w:rPr>
          <w:sz w:val="28"/>
          <w:szCs w:val="28"/>
        </w:rPr>
        <w:t xml:space="preserve"> ең алдымен ТД түрі мен дәрежесіне байланысты болады. Мысалы</w:t>
      </w:r>
      <w:r w:rsidRPr="00B42720">
        <w:rPr>
          <w:sz w:val="28"/>
          <w:szCs w:val="28"/>
        </w:rPr>
        <w:t xml:space="preserve">, </w:t>
      </w:r>
      <w:r w:rsidRPr="0002164F">
        <w:rPr>
          <w:sz w:val="28"/>
          <w:szCs w:val="28"/>
        </w:rPr>
        <w:t xml:space="preserve">топырақ ортасының қышқылдануы, өсімдіктердің </w:t>
      </w:r>
      <w:r w:rsidRPr="00234FA0">
        <w:rPr>
          <w:sz w:val="28"/>
          <w:szCs w:val="28"/>
        </w:rPr>
        <w:t>қолжетерлік қоректік элементерден жетіспеушіліктері</w:t>
      </w:r>
      <w:r w:rsidRPr="00671C64">
        <w:rPr>
          <w:sz w:val="28"/>
          <w:szCs w:val="28"/>
        </w:rPr>
        <w:t xml:space="preserve">н </w:t>
      </w:r>
      <w:r w:rsidRPr="00234FA0">
        <w:rPr>
          <w:sz w:val="28"/>
          <w:szCs w:val="28"/>
        </w:rPr>
        <w:t>үлкен шығынсыз тез арада жоюға болады</w:t>
      </w:r>
      <w:r w:rsidRPr="00B42720">
        <w:rPr>
          <w:sz w:val="28"/>
          <w:szCs w:val="28"/>
        </w:rPr>
        <w:t xml:space="preserve">; </w:t>
      </w:r>
      <w:r w:rsidRPr="00234FA0">
        <w:rPr>
          <w:sz w:val="28"/>
          <w:szCs w:val="28"/>
        </w:rPr>
        <w:t xml:space="preserve">ал </w:t>
      </w:r>
      <w:r w:rsidRPr="00B42720">
        <w:rPr>
          <w:sz w:val="28"/>
          <w:szCs w:val="28"/>
        </w:rPr>
        <w:t xml:space="preserve">эрозия, дефляция, дегумификация, </w:t>
      </w:r>
      <w:r w:rsidRPr="00234FA0">
        <w:rPr>
          <w:sz w:val="28"/>
          <w:szCs w:val="28"/>
        </w:rPr>
        <w:t>тұтастану қымбатқа түсетін және ұзаққа со</w:t>
      </w:r>
      <w:r w:rsidRPr="00671C64">
        <w:rPr>
          <w:sz w:val="28"/>
          <w:szCs w:val="28"/>
        </w:rPr>
        <w:t>з</w:t>
      </w:r>
      <w:r w:rsidRPr="00234FA0">
        <w:rPr>
          <w:sz w:val="28"/>
          <w:szCs w:val="28"/>
        </w:rPr>
        <w:t>ылатын шараларды талап етеді.</w:t>
      </w:r>
    </w:p>
    <w:p w:rsidR="00CF704D" w:rsidRPr="005E71EE" w:rsidRDefault="00CF704D" w:rsidP="00CF704D">
      <w:pPr>
        <w:autoSpaceDE w:val="0"/>
        <w:autoSpaceDN w:val="0"/>
        <w:adjustRightInd w:val="0"/>
        <w:spacing w:before="1" w:after="1"/>
        <w:ind w:firstLine="567"/>
        <w:jc w:val="both"/>
        <w:rPr>
          <w:sz w:val="28"/>
          <w:szCs w:val="28"/>
        </w:rPr>
      </w:pPr>
      <w:r w:rsidRPr="007A4E42">
        <w:rPr>
          <w:sz w:val="28"/>
          <w:szCs w:val="28"/>
        </w:rPr>
        <w:t>Жоғары дәрежедегі ТД оны</w:t>
      </w:r>
      <w:r w:rsidRPr="005E71EE">
        <w:rPr>
          <w:sz w:val="28"/>
          <w:szCs w:val="28"/>
        </w:rPr>
        <w:t>ң дұрыс қызмет ету қабілетін және оған тән құнарлылығын жақын арада қалпына келтіру оңайға түспейді, тіпті мүмкін емес деуге болады.</w:t>
      </w:r>
    </w:p>
    <w:p w:rsidR="00CF704D" w:rsidRPr="00B42720" w:rsidRDefault="00CF704D" w:rsidP="00CF704D">
      <w:pPr>
        <w:autoSpaceDE w:val="0"/>
        <w:autoSpaceDN w:val="0"/>
        <w:adjustRightInd w:val="0"/>
        <w:spacing w:before="1" w:after="1"/>
        <w:ind w:firstLine="567"/>
        <w:jc w:val="both"/>
        <w:rPr>
          <w:sz w:val="28"/>
          <w:szCs w:val="28"/>
        </w:rPr>
      </w:pPr>
      <w:r w:rsidRPr="005E71EE">
        <w:rPr>
          <w:sz w:val="28"/>
          <w:szCs w:val="28"/>
        </w:rPr>
        <w:t>Халықаралық тәжірибеде топырақ пен жердің деградациялануын келесі бес дәрежеде сипатта</w:t>
      </w:r>
      <w:r w:rsidR="006B39B4">
        <w:rPr>
          <w:sz w:val="28"/>
          <w:szCs w:val="28"/>
        </w:rPr>
        <w:t xml:space="preserve">лады </w:t>
      </w:r>
      <w:r w:rsidRPr="00B42720">
        <w:rPr>
          <w:sz w:val="28"/>
          <w:szCs w:val="28"/>
        </w:rPr>
        <w:t xml:space="preserve">(Добровольский Г.В., Васильевская В.Д., Зайдельман Ф.Р. </w:t>
      </w:r>
      <w:r w:rsidRPr="005E71EE">
        <w:rPr>
          <w:sz w:val="28"/>
          <w:szCs w:val="28"/>
        </w:rPr>
        <w:t>және б</w:t>
      </w:r>
      <w:r>
        <w:rPr>
          <w:sz w:val="28"/>
          <w:szCs w:val="28"/>
        </w:rPr>
        <w:t xml:space="preserve">., 2002, </w:t>
      </w:r>
      <w:r w:rsidRPr="007F142C">
        <w:rPr>
          <w:sz w:val="28"/>
          <w:szCs w:val="28"/>
        </w:rPr>
        <w:t>б</w:t>
      </w:r>
      <w:r w:rsidRPr="00B42720">
        <w:rPr>
          <w:sz w:val="28"/>
          <w:szCs w:val="28"/>
        </w:rPr>
        <w:t>. 45):</w:t>
      </w:r>
    </w:p>
    <w:p w:rsidR="00CF704D" w:rsidRPr="00B42720" w:rsidRDefault="00CF704D" w:rsidP="00CF704D">
      <w:pPr>
        <w:autoSpaceDE w:val="0"/>
        <w:autoSpaceDN w:val="0"/>
        <w:adjustRightInd w:val="0"/>
        <w:spacing w:before="1" w:after="1"/>
        <w:ind w:firstLine="567"/>
        <w:jc w:val="both"/>
        <w:rPr>
          <w:sz w:val="28"/>
          <w:szCs w:val="28"/>
        </w:rPr>
      </w:pPr>
      <w:r w:rsidRPr="00B42720">
        <w:rPr>
          <w:sz w:val="28"/>
          <w:szCs w:val="28"/>
        </w:rPr>
        <w:t>0 - деград</w:t>
      </w:r>
      <w:r w:rsidRPr="00954495">
        <w:rPr>
          <w:sz w:val="28"/>
          <w:szCs w:val="28"/>
        </w:rPr>
        <w:t>ацияланбаған</w:t>
      </w:r>
      <w:r w:rsidRPr="00B42720">
        <w:rPr>
          <w:sz w:val="28"/>
          <w:szCs w:val="28"/>
        </w:rPr>
        <w:t xml:space="preserve"> (</w:t>
      </w:r>
      <w:r w:rsidRPr="00954495">
        <w:rPr>
          <w:sz w:val="28"/>
          <w:szCs w:val="28"/>
        </w:rPr>
        <w:t>бұзылмаған</w:t>
      </w:r>
      <w:r w:rsidRPr="00B42720">
        <w:rPr>
          <w:sz w:val="28"/>
          <w:szCs w:val="28"/>
        </w:rPr>
        <w:t>);</w:t>
      </w:r>
    </w:p>
    <w:p w:rsidR="00CF704D" w:rsidRPr="00B42720" w:rsidRDefault="00CF704D" w:rsidP="00CF704D">
      <w:pPr>
        <w:autoSpaceDE w:val="0"/>
        <w:autoSpaceDN w:val="0"/>
        <w:adjustRightInd w:val="0"/>
        <w:spacing w:before="1" w:after="1"/>
        <w:ind w:firstLine="567"/>
        <w:jc w:val="both"/>
        <w:rPr>
          <w:sz w:val="28"/>
          <w:szCs w:val="28"/>
        </w:rPr>
      </w:pPr>
      <w:r w:rsidRPr="00B42720">
        <w:rPr>
          <w:sz w:val="28"/>
          <w:szCs w:val="28"/>
        </w:rPr>
        <w:t xml:space="preserve">1 </w:t>
      </w:r>
      <w:r>
        <w:rPr>
          <w:sz w:val="28"/>
          <w:szCs w:val="28"/>
        </w:rPr>
        <w:t>–</w:t>
      </w:r>
      <w:r w:rsidRPr="00B42720">
        <w:rPr>
          <w:sz w:val="28"/>
          <w:szCs w:val="28"/>
        </w:rPr>
        <w:t xml:space="preserve"> </w:t>
      </w:r>
      <w:r w:rsidRPr="00954495">
        <w:rPr>
          <w:sz w:val="28"/>
          <w:szCs w:val="28"/>
        </w:rPr>
        <w:t xml:space="preserve">шамалы </w:t>
      </w:r>
      <w:r w:rsidRPr="00B42720">
        <w:rPr>
          <w:sz w:val="28"/>
          <w:szCs w:val="28"/>
        </w:rPr>
        <w:t>деград</w:t>
      </w:r>
      <w:r w:rsidRPr="00954495">
        <w:rPr>
          <w:sz w:val="28"/>
          <w:szCs w:val="28"/>
        </w:rPr>
        <w:t>ацияланған</w:t>
      </w:r>
      <w:r w:rsidRPr="00B42720">
        <w:rPr>
          <w:sz w:val="28"/>
          <w:szCs w:val="28"/>
        </w:rPr>
        <w:t>;</w:t>
      </w:r>
    </w:p>
    <w:p w:rsidR="00CF704D" w:rsidRPr="00B42720" w:rsidRDefault="00CF704D" w:rsidP="00CF704D">
      <w:pPr>
        <w:autoSpaceDE w:val="0"/>
        <w:autoSpaceDN w:val="0"/>
        <w:adjustRightInd w:val="0"/>
        <w:spacing w:before="1" w:after="1"/>
        <w:ind w:firstLine="567"/>
        <w:jc w:val="both"/>
        <w:rPr>
          <w:sz w:val="28"/>
          <w:szCs w:val="28"/>
        </w:rPr>
      </w:pPr>
      <w:r w:rsidRPr="00B42720">
        <w:rPr>
          <w:sz w:val="28"/>
          <w:szCs w:val="28"/>
        </w:rPr>
        <w:t xml:space="preserve">2 </w:t>
      </w:r>
      <w:r>
        <w:rPr>
          <w:sz w:val="28"/>
          <w:szCs w:val="28"/>
        </w:rPr>
        <w:t>–</w:t>
      </w:r>
      <w:r w:rsidRPr="00B42720">
        <w:rPr>
          <w:sz w:val="28"/>
          <w:szCs w:val="28"/>
        </w:rPr>
        <w:t xml:space="preserve"> </w:t>
      </w:r>
      <w:r w:rsidRPr="0072156C">
        <w:rPr>
          <w:sz w:val="28"/>
          <w:szCs w:val="28"/>
        </w:rPr>
        <w:t xml:space="preserve">орташа </w:t>
      </w:r>
      <w:r w:rsidRPr="00B42720">
        <w:rPr>
          <w:sz w:val="28"/>
          <w:szCs w:val="28"/>
        </w:rPr>
        <w:t>деград</w:t>
      </w:r>
      <w:r w:rsidRPr="00954495">
        <w:rPr>
          <w:sz w:val="28"/>
          <w:szCs w:val="28"/>
        </w:rPr>
        <w:t>ацияланған</w:t>
      </w:r>
      <w:r w:rsidRPr="00B42720">
        <w:rPr>
          <w:sz w:val="28"/>
          <w:szCs w:val="28"/>
        </w:rPr>
        <w:t>;</w:t>
      </w:r>
    </w:p>
    <w:p w:rsidR="00CF704D" w:rsidRPr="00B42720" w:rsidRDefault="00CF704D" w:rsidP="00CF704D">
      <w:pPr>
        <w:autoSpaceDE w:val="0"/>
        <w:autoSpaceDN w:val="0"/>
        <w:adjustRightInd w:val="0"/>
        <w:spacing w:before="1" w:after="1"/>
        <w:ind w:firstLine="567"/>
        <w:jc w:val="both"/>
        <w:rPr>
          <w:sz w:val="28"/>
          <w:szCs w:val="28"/>
        </w:rPr>
      </w:pPr>
      <w:r w:rsidRPr="00B42720">
        <w:rPr>
          <w:sz w:val="28"/>
          <w:szCs w:val="28"/>
        </w:rPr>
        <w:t xml:space="preserve">3 </w:t>
      </w:r>
      <w:r>
        <w:rPr>
          <w:sz w:val="28"/>
          <w:szCs w:val="28"/>
        </w:rPr>
        <w:t>–</w:t>
      </w:r>
      <w:r w:rsidRPr="00B42720">
        <w:rPr>
          <w:sz w:val="28"/>
          <w:szCs w:val="28"/>
        </w:rPr>
        <w:t xml:space="preserve"> </w:t>
      </w:r>
      <w:r w:rsidRPr="0072156C">
        <w:rPr>
          <w:sz w:val="28"/>
          <w:szCs w:val="28"/>
        </w:rPr>
        <w:t xml:space="preserve">күшті </w:t>
      </w:r>
      <w:r w:rsidRPr="00B42720">
        <w:rPr>
          <w:sz w:val="28"/>
          <w:szCs w:val="28"/>
        </w:rPr>
        <w:t>деград</w:t>
      </w:r>
      <w:r w:rsidRPr="0072156C">
        <w:rPr>
          <w:sz w:val="28"/>
          <w:szCs w:val="28"/>
        </w:rPr>
        <w:t>ацияланған</w:t>
      </w:r>
      <w:r w:rsidRPr="00B42720">
        <w:rPr>
          <w:sz w:val="28"/>
          <w:szCs w:val="28"/>
        </w:rPr>
        <w:t>;</w:t>
      </w:r>
    </w:p>
    <w:p w:rsidR="00CF704D" w:rsidRDefault="00CF704D" w:rsidP="00CF704D">
      <w:pPr>
        <w:autoSpaceDE w:val="0"/>
        <w:autoSpaceDN w:val="0"/>
        <w:adjustRightInd w:val="0"/>
        <w:spacing w:before="1" w:after="1"/>
        <w:ind w:firstLine="567"/>
        <w:jc w:val="both"/>
        <w:rPr>
          <w:sz w:val="28"/>
          <w:szCs w:val="28"/>
        </w:rPr>
      </w:pPr>
      <w:r w:rsidRPr="00B42720">
        <w:rPr>
          <w:sz w:val="28"/>
          <w:szCs w:val="28"/>
        </w:rPr>
        <w:t xml:space="preserve">4 </w:t>
      </w:r>
      <w:r>
        <w:rPr>
          <w:sz w:val="28"/>
          <w:szCs w:val="28"/>
        </w:rPr>
        <w:t>–</w:t>
      </w:r>
      <w:r w:rsidRPr="00B42720">
        <w:rPr>
          <w:sz w:val="28"/>
          <w:szCs w:val="28"/>
        </w:rPr>
        <w:t xml:space="preserve"> </w:t>
      </w:r>
      <w:r w:rsidRPr="0072156C">
        <w:rPr>
          <w:sz w:val="28"/>
          <w:szCs w:val="28"/>
        </w:rPr>
        <w:t xml:space="preserve">өте күшті </w:t>
      </w:r>
      <w:r w:rsidRPr="00B42720">
        <w:rPr>
          <w:sz w:val="28"/>
          <w:szCs w:val="28"/>
        </w:rPr>
        <w:t>деград</w:t>
      </w:r>
      <w:r w:rsidRPr="0072156C">
        <w:rPr>
          <w:sz w:val="28"/>
          <w:szCs w:val="28"/>
        </w:rPr>
        <w:t>ацияланған</w:t>
      </w:r>
      <w:r w:rsidRPr="00B42720">
        <w:rPr>
          <w:sz w:val="28"/>
          <w:szCs w:val="28"/>
        </w:rPr>
        <w:t xml:space="preserve"> (</w:t>
      </w:r>
      <w:r w:rsidRPr="00002E92">
        <w:rPr>
          <w:sz w:val="28"/>
          <w:szCs w:val="28"/>
        </w:rPr>
        <w:t>бұзылған</w:t>
      </w:r>
      <w:r w:rsidRPr="00B42720">
        <w:rPr>
          <w:sz w:val="28"/>
          <w:szCs w:val="28"/>
        </w:rPr>
        <w:t xml:space="preserve">). </w:t>
      </w:r>
      <w:r w:rsidRPr="00002E92">
        <w:rPr>
          <w:sz w:val="28"/>
          <w:szCs w:val="28"/>
        </w:rPr>
        <w:t xml:space="preserve">Деградациялану дәрежесін анықтау үшін индикаторлық көрсеткіштер кестесін пайдаланады, онда топырақтың физикалық және химиялық жай-күйінің </w:t>
      </w:r>
      <w:r>
        <w:rPr>
          <w:sz w:val="28"/>
          <w:szCs w:val="28"/>
        </w:rPr>
        <w:t>30</w:t>
      </w:r>
      <w:r w:rsidRPr="00002E92">
        <w:rPr>
          <w:sz w:val="28"/>
          <w:szCs w:val="28"/>
        </w:rPr>
        <w:t xml:space="preserve"> параметрлері бар.</w:t>
      </w:r>
    </w:p>
    <w:p w:rsidR="00CF704D" w:rsidRDefault="00CF704D" w:rsidP="00CF704D">
      <w:pPr>
        <w:autoSpaceDE w:val="0"/>
        <w:autoSpaceDN w:val="0"/>
        <w:adjustRightInd w:val="0"/>
        <w:spacing w:before="1" w:after="1"/>
        <w:ind w:firstLine="567"/>
        <w:jc w:val="both"/>
        <w:rPr>
          <w:sz w:val="28"/>
          <w:szCs w:val="28"/>
        </w:rPr>
      </w:pPr>
      <w:r w:rsidRPr="00002E92">
        <w:rPr>
          <w:sz w:val="28"/>
          <w:szCs w:val="28"/>
        </w:rPr>
        <w:t xml:space="preserve"> Баллдар түрінде есептелген және ТД дәрежесіне қарай коэффициентерді пайдалана отыра деградациялану </w:t>
      </w:r>
      <w:r w:rsidRPr="00FE3DC2">
        <w:rPr>
          <w:sz w:val="28"/>
          <w:szCs w:val="28"/>
        </w:rPr>
        <w:t>к</w:t>
      </w:r>
      <w:r>
        <w:rPr>
          <w:sz w:val="28"/>
          <w:szCs w:val="28"/>
        </w:rPr>
        <w:t>езіндегі шы</w:t>
      </w:r>
      <w:r w:rsidRPr="00002E92">
        <w:rPr>
          <w:sz w:val="28"/>
          <w:szCs w:val="28"/>
        </w:rPr>
        <w:t>ғынды</w:t>
      </w:r>
      <w:r w:rsidRPr="00FE3DC2">
        <w:rPr>
          <w:sz w:val="28"/>
          <w:szCs w:val="28"/>
        </w:rPr>
        <w:t xml:space="preserve"> бағалауға және экономикалық тұрғыдан есептеуге болады.</w:t>
      </w:r>
    </w:p>
    <w:p w:rsidR="00CF704D" w:rsidRDefault="004B07BC" w:rsidP="000E26FF">
      <w:pPr>
        <w:autoSpaceDE w:val="0"/>
        <w:autoSpaceDN w:val="0"/>
        <w:adjustRightInd w:val="0"/>
        <w:spacing w:before="1" w:after="1"/>
        <w:ind w:firstLine="567"/>
        <w:rPr>
          <w:b/>
          <w:sz w:val="28"/>
          <w:szCs w:val="28"/>
        </w:rPr>
      </w:pPr>
      <w:r>
        <w:rPr>
          <w:b/>
          <w:sz w:val="28"/>
          <w:szCs w:val="28"/>
        </w:rPr>
        <w:lastRenderedPageBreak/>
        <w:t xml:space="preserve">3 </w:t>
      </w:r>
      <w:r w:rsidR="00CF704D" w:rsidRPr="00442C6D">
        <w:rPr>
          <w:b/>
          <w:sz w:val="28"/>
          <w:szCs w:val="28"/>
        </w:rPr>
        <w:t>ТД типтері мен түрлері</w:t>
      </w:r>
    </w:p>
    <w:p w:rsidR="0048649C" w:rsidRPr="00002E92" w:rsidRDefault="0048649C" w:rsidP="0048649C">
      <w:pPr>
        <w:autoSpaceDE w:val="0"/>
        <w:autoSpaceDN w:val="0"/>
        <w:adjustRightInd w:val="0"/>
        <w:spacing w:before="1" w:after="1"/>
        <w:ind w:firstLine="567"/>
        <w:jc w:val="center"/>
        <w:rPr>
          <w:b/>
          <w:sz w:val="28"/>
          <w:szCs w:val="28"/>
        </w:rPr>
      </w:pPr>
    </w:p>
    <w:p w:rsidR="00CF704D" w:rsidRPr="00B42720" w:rsidRDefault="00CF704D" w:rsidP="00CF704D">
      <w:pPr>
        <w:autoSpaceDE w:val="0"/>
        <w:autoSpaceDN w:val="0"/>
        <w:adjustRightInd w:val="0"/>
        <w:spacing w:before="1" w:after="1"/>
        <w:ind w:firstLine="567"/>
        <w:jc w:val="both"/>
        <w:rPr>
          <w:sz w:val="28"/>
          <w:szCs w:val="28"/>
        </w:rPr>
      </w:pPr>
      <w:r w:rsidRPr="00442C6D">
        <w:rPr>
          <w:sz w:val="28"/>
          <w:szCs w:val="28"/>
        </w:rPr>
        <w:t xml:space="preserve">ТД процестерінің барлық түрлерін үш топқа бөледі </w:t>
      </w:r>
      <w:r w:rsidRPr="00B42720">
        <w:rPr>
          <w:sz w:val="28"/>
          <w:szCs w:val="28"/>
        </w:rPr>
        <w:t xml:space="preserve">(Снакин </w:t>
      </w:r>
      <w:r w:rsidRPr="00442C6D">
        <w:rPr>
          <w:sz w:val="28"/>
          <w:szCs w:val="28"/>
        </w:rPr>
        <w:t>және б</w:t>
      </w:r>
      <w:r w:rsidRPr="00B42720">
        <w:rPr>
          <w:sz w:val="28"/>
          <w:szCs w:val="28"/>
        </w:rPr>
        <w:t>., 1993): физи</w:t>
      </w:r>
      <w:r w:rsidRPr="00A921C0">
        <w:rPr>
          <w:sz w:val="28"/>
          <w:szCs w:val="28"/>
        </w:rPr>
        <w:t>калық</w:t>
      </w:r>
      <w:r w:rsidRPr="00B42720">
        <w:rPr>
          <w:sz w:val="28"/>
          <w:szCs w:val="28"/>
        </w:rPr>
        <w:t>, хими</w:t>
      </w:r>
      <w:r w:rsidRPr="00A921C0">
        <w:rPr>
          <w:sz w:val="28"/>
          <w:szCs w:val="28"/>
        </w:rPr>
        <w:t>ялық және биологиялық</w:t>
      </w:r>
      <w:r w:rsidRPr="00B42720">
        <w:rPr>
          <w:sz w:val="28"/>
          <w:szCs w:val="28"/>
        </w:rPr>
        <w:t xml:space="preserve"> (</w:t>
      </w:r>
      <w:r w:rsidRPr="00A921C0">
        <w:rPr>
          <w:sz w:val="28"/>
          <w:szCs w:val="28"/>
        </w:rPr>
        <w:t>Т</w:t>
      </w:r>
      <w:r w:rsidRPr="00B42720">
        <w:rPr>
          <w:sz w:val="28"/>
          <w:szCs w:val="28"/>
        </w:rPr>
        <w:t xml:space="preserve">. </w:t>
      </w:r>
      <w:r w:rsidRPr="007D4A4E">
        <w:rPr>
          <w:sz w:val="28"/>
          <w:szCs w:val="28"/>
        </w:rPr>
        <w:t>д</w:t>
      </w:r>
      <w:r w:rsidRPr="00B42720">
        <w:rPr>
          <w:sz w:val="28"/>
          <w:szCs w:val="28"/>
        </w:rPr>
        <w:t>.).</w:t>
      </w:r>
    </w:p>
    <w:p w:rsidR="00CF704D" w:rsidRPr="00B42720" w:rsidRDefault="00CF704D" w:rsidP="00CF704D">
      <w:pPr>
        <w:autoSpaceDE w:val="0"/>
        <w:autoSpaceDN w:val="0"/>
        <w:adjustRightInd w:val="0"/>
        <w:spacing w:before="1" w:after="1"/>
        <w:ind w:firstLine="567"/>
        <w:jc w:val="both"/>
        <w:rPr>
          <w:sz w:val="28"/>
          <w:szCs w:val="28"/>
        </w:rPr>
      </w:pPr>
      <w:r w:rsidRPr="008743C6">
        <w:rPr>
          <w:i/>
          <w:sz w:val="28"/>
          <w:szCs w:val="28"/>
        </w:rPr>
        <w:t>Топырақтың физикалық деградациялануы-</w:t>
      </w:r>
      <w:r w:rsidRPr="008743C6">
        <w:rPr>
          <w:sz w:val="28"/>
          <w:szCs w:val="28"/>
        </w:rPr>
        <w:t xml:space="preserve">топырақтың физикалық және су-физикалық қасиеттерінің </w:t>
      </w:r>
      <w:r w:rsidRPr="00E5640E">
        <w:rPr>
          <w:sz w:val="28"/>
          <w:szCs w:val="28"/>
        </w:rPr>
        <w:t>нашарлауы, топырақ кескінінің бұзылуы</w:t>
      </w:r>
      <w:r w:rsidRPr="00B42720">
        <w:rPr>
          <w:sz w:val="28"/>
          <w:szCs w:val="28"/>
        </w:rPr>
        <w:t>.</w:t>
      </w:r>
    </w:p>
    <w:p w:rsidR="00CF704D" w:rsidRPr="00B42720" w:rsidRDefault="00CF704D" w:rsidP="00CF704D">
      <w:pPr>
        <w:autoSpaceDE w:val="0"/>
        <w:autoSpaceDN w:val="0"/>
        <w:adjustRightInd w:val="0"/>
        <w:spacing w:before="1" w:after="1"/>
        <w:ind w:firstLine="567"/>
        <w:jc w:val="both"/>
        <w:rPr>
          <w:sz w:val="28"/>
          <w:szCs w:val="28"/>
        </w:rPr>
      </w:pPr>
      <w:r w:rsidRPr="008743C6">
        <w:rPr>
          <w:i/>
          <w:sz w:val="28"/>
          <w:szCs w:val="28"/>
        </w:rPr>
        <w:t xml:space="preserve">Топырақтың </w:t>
      </w:r>
      <w:r w:rsidRPr="00DE589A">
        <w:rPr>
          <w:i/>
          <w:sz w:val="28"/>
          <w:szCs w:val="28"/>
        </w:rPr>
        <w:t xml:space="preserve">химиялық </w:t>
      </w:r>
      <w:r w:rsidRPr="008743C6">
        <w:rPr>
          <w:i/>
          <w:sz w:val="28"/>
          <w:szCs w:val="28"/>
        </w:rPr>
        <w:t>деградациялануы</w:t>
      </w:r>
      <w:r w:rsidRPr="001B7D07">
        <w:rPr>
          <w:i/>
          <w:sz w:val="28"/>
          <w:szCs w:val="28"/>
        </w:rPr>
        <w:t xml:space="preserve"> </w:t>
      </w:r>
      <w:r>
        <w:rPr>
          <w:sz w:val="28"/>
          <w:szCs w:val="28"/>
        </w:rPr>
        <w:t>–</w:t>
      </w:r>
      <w:r w:rsidRPr="00B42720">
        <w:rPr>
          <w:sz w:val="28"/>
          <w:szCs w:val="28"/>
        </w:rPr>
        <w:t xml:space="preserve"> </w:t>
      </w:r>
      <w:r w:rsidRPr="00DE589A">
        <w:rPr>
          <w:sz w:val="28"/>
          <w:szCs w:val="28"/>
        </w:rPr>
        <w:t>топ</w:t>
      </w:r>
      <w:r w:rsidRPr="001B7D07">
        <w:rPr>
          <w:sz w:val="28"/>
          <w:szCs w:val="28"/>
        </w:rPr>
        <w:t>ы</w:t>
      </w:r>
      <w:r w:rsidRPr="00DE589A">
        <w:rPr>
          <w:sz w:val="28"/>
          <w:szCs w:val="28"/>
        </w:rPr>
        <w:t>рақтың химиялық қасиет</w:t>
      </w:r>
      <w:r w:rsidRPr="001B7D07">
        <w:rPr>
          <w:sz w:val="28"/>
          <w:szCs w:val="28"/>
        </w:rPr>
        <w:t>т</w:t>
      </w:r>
      <w:r w:rsidRPr="00DE589A">
        <w:rPr>
          <w:sz w:val="28"/>
          <w:szCs w:val="28"/>
        </w:rPr>
        <w:t>ерінің нашарлауы</w:t>
      </w:r>
      <w:r w:rsidRPr="00B42720">
        <w:rPr>
          <w:sz w:val="28"/>
          <w:szCs w:val="28"/>
        </w:rPr>
        <w:t xml:space="preserve">: </w:t>
      </w:r>
      <w:r w:rsidRPr="001B7D07">
        <w:rPr>
          <w:sz w:val="28"/>
          <w:szCs w:val="28"/>
        </w:rPr>
        <w:t>қоректік элементтер қорының таусылуы, қайтадан тұздану және сортаңдану, улы заттармен ластану</w:t>
      </w:r>
      <w:r w:rsidRPr="00B42720">
        <w:rPr>
          <w:sz w:val="28"/>
          <w:szCs w:val="28"/>
        </w:rPr>
        <w:t>.</w:t>
      </w:r>
    </w:p>
    <w:p w:rsidR="00CF704D" w:rsidRDefault="00CF704D" w:rsidP="00CF704D">
      <w:pPr>
        <w:autoSpaceDE w:val="0"/>
        <w:autoSpaceDN w:val="0"/>
        <w:adjustRightInd w:val="0"/>
        <w:spacing w:before="1" w:after="1"/>
        <w:ind w:firstLine="567"/>
        <w:jc w:val="both"/>
        <w:rPr>
          <w:sz w:val="28"/>
          <w:szCs w:val="28"/>
        </w:rPr>
      </w:pPr>
      <w:r w:rsidRPr="008743C6">
        <w:rPr>
          <w:i/>
          <w:sz w:val="28"/>
          <w:szCs w:val="28"/>
        </w:rPr>
        <w:t xml:space="preserve">Топырақтың </w:t>
      </w:r>
      <w:r w:rsidRPr="004C6479">
        <w:rPr>
          <w:i/>
          <w:sz w:val="28"/>
          <w:szCs w:val="28"/>
        </w:rPr>
        <w:t xml:space="preserve">биологиялық </w:t>
      </w:r>
      <w:r w:rsidRPr="008743C6">
        <w:rPr>
          <w:i/>
          <w:sz w:val="28"/>
          <w:szCs w:val="28"/>
        </w:rPr>
        <w:t>деградациялануы</w:t>
      </w:r>
      <w:r w:rsidRPr="001B7D07">
        <w:rPr>
          <w:i/>
          <w:sz w:val="28"/>
          <w:szCs w:val="28"/>
        </w:rPr>
        <w:t xml:space="preserve"> </w:t>
      </w:r>
      <w:r>
        <w:rPr>
          <w:sz w:val="28"/>
          <w:szCs w:val="28"/>
        </w:rPr>
        <w:t>–</w:t>
      </w:r>
      <w:r w:rsidRPr="00B42720">
        <w:rPr>
          <w:sz w:val="28"/>
          <w:szCs w:val="28"/>
        </w:rPr>
        <w:t xml:space="preserve"> </w:t>
      </w:r>
      <w:r w:rsidRPr="004C6479">
        <w:rPr>
          <w:sz w:val="28"/>
          <w:szCs w:val="28"/>
        </w:rPr>
        <w:t>микроорганизмдердің әртүрлі түрлер</w:t>
      </w:r>
      <w:r w:rsidRPr="00C50A65">
        <w:rPr>
          <w:sz w:val="28"/>
          <w:szCs w:val="28"/>
        </w:rPr>
        <w:t xml:space="preserve"> </w:t>
      </w:r>
      <w:r w:rsidRPr="004C6479">
        <w:rPr>
          <w:sz w:val="28"/>
          <w:szCs w:val="28"/>
        </w:rPr>
        <w:t xml:space="preserve">сандарының және </w:t>
      </w:r>
      <w:r w:rsidRPr="00C50A65">
        <w:rPr>
          <w:sz w:val="28"/>
          <w:szCs w:val="28"/>
        </w:rPr>
        <w:t xml:space="preserve">олардың </w:t>
      </w:r>
      <w:r w:rsidRPr="004C6479">
        <w:rPr>
          <w:sz w:val="28"/>
          <w:szCs w:val="28"/>
        </w:rPr>
        <w:t xml:space="preserve">оңтайлы </w:t>
      </w:r>
      <w:r w:rsidRPr="00C50A65">
        <w:rPr>
          <w:sz w:val="28"/>
          <w:szCs w:val="28"/>
        </w:rPr>
        <w:t xml:space="preserve">ара қатынастарының </w:t>
      </w:r>
      <w:r w:rsidRPr="004C6479">
        <w:rPr>
          <w:sz w:val="28"/>
          <w:szCs w:val="28"/>
        </w:rPr>
        <w:t>қысқаруы</w:t>
      </w:r>
      <w:r w:rsidRPr="00B42720">
        <w:rPr>
          <w:sz w:val="28"/>
          <w:szCs w:val="28"/>
        </w:rPr>
        <w:t xml:space="preserve">, </w:t>
      </w:r>
      <w:r w:rsidRPr="00C50A65">
        <w:rPr>
          <w:sz w:val="28"/>
          <w:szCs w:val="28"/>
        </w:rPr>
        <w:t>топырақтың патогендік микроорганизмдермен ластануы</w:t>
      </w:r>
      <w:r w:rsidRPr="00B42720">
        <w:rPr>
          <w:sz w:val="28"/>
          <w:szCs w:val="28"/>
        </w:rPr>
        <w:t>, санитар</w:t>
      </w:r>
      <w:r w:rsidRPr="00AB180B">
        <w:rPr>
          <w:sz w:val="28"/>
          <w:szCs w:val="28"/>
        </w:rPr>
        <w:t>лық</w:t>
      </w:r>
      <w:r w:rsidRPr="00B42720">
        <w:rPr>
          <w:sz w:val="28"/>
          <w:szCs w:val="28"/>
        </w:rPr>
        <w:t>-эпидеми</w:t>
      </w:r>
      <w:r w:rsidRPr="00AB180B">
        <w:rPr>
          <w:sz w:val="28"/>
          <w:szCs w:val="28"/>
        </w:rPr>
        <w:t>ялық көрсеткіштерінің нашарлауы</w:t>
      </w:r>
      <w:r w:rsidRPr="00B42720">
        <w:rPr>
          <w:sz w:val="28"/>
          <w:szCs w:val="28"/>
        </w:rPr>
        <w:t>.</w:t>
      </w:r>
    </w:p>
    <w:p w:rsidR="004B07BC" w:rsidRPr="003949C2" w:rsidRDefault="00CF704D" w:rsidP="00CF704D">
      <w:pPr>
        <w:autoSpaceDE w:val="0"/>
        <w:autoSpaceDN w:val="0"/>
        <w:adjustRightInd w:val="0"/>
        <w:spacing w:before="1" w:after="1"/>
        <w:ind w:firstLine="567"/>
        <w:jc w:val="both"/>
        <w:rPr>
          <w:sz w:val="28"/>
          <w:szCs w:val="28"/>
        </w:rPr>
      </w:pPr>
      <w:r w:rsidRPr="004E1275">
        <w:rPr>
          <w:sz w:val="28"/>
          <w:szCs w:val="28"/>
        </w:rPr>
        <w:t>Кестеде әлем топырақтарының деградациялану түрлері мен дәрежелері туралы деректе</w:t>
      </w:r>
      <w:r w:rsidR="004B07BC">
        <w:rPr>
          <w:sz w:val="28"/>
          <w:szCs w:val="28"/>
        </w:rPr>
        <w:t>р келтірілген</w:t>
      </w:r>
      <w:r w:rsidR="003949C2" w:rsidRPr="003949C2">
        <w:rPr>
          <w:sz w:val="28"/>
          <w:szCs w:val="28"/>
        </w:rPr>
        <w:t xml:space="preserve">, ал қосымша кестелерде (1-4) Қазақстан Республикасы жерлерінің деградациялануы жайында мысалдар бар. </w:t>
      </w:r>
    </w:p>
    <w:p w:rsidR="003949C2" w:rsidRDefault="003949C2" w:rsidP="00CF704D">
      <w:pPr>
        <w:autoSpaceDE w:val="0"/>
        <w:autoSpaceDN w:val="0"/>
        <w:adjustRightInd w:val="0"/>
        <w:spacing w:before="1" w:after="1"/>
        <w:jc w:val="both"/>
        <w:rPr>
          <w:noProof/>
          <w:sz w:val="28"/>
          <w:szCs w:val="28"/>
        </w:rPr>
      </w:pPr>
    </w:p>
    <w:p w:rsidR="00CF704D" w:rsidRPr="00773B69" w:rsidRDefault="00CF704D" w:rsidP="00CF704D">
      <w:pPr>
        <w:autoSpaceDE w:val="0"/>
        <w:autoSpaceDN w:val="0"/>
        <w:adjustRightInd w:val="0"/>
        <w:spacing w:before="1" w:after="1"/>
        <w:jc w:val="both"/>
        <w:rPr>
          <w:noProof/>
          <w:sz w:val="28"/>
          <w:szCs w:val="28"/>
        </w:rPr>
      </w:pPr>
      <w:r w:rsidRPr="002454EA">
        <w:rPr>
          <w:noProof/>
          <w:sz w:val="28"/>
          <w:szCs w:val="28"/>
        </w:rPr>
        <w:t>Кесте</w:t>
      </w:r>
      <w:r w:rsidRPr="00773B69">
        <w:rPr>
          <w:noProof/>
          <w:sz w:val="28"/>
          <w:szCs w:val="28"/>
        </w:rPr>
        <w:t xml:space="preserve"> </w:t>
      </w:r>
    </w:p>
    <w:p w:rsidR="00CF704D" w:rsidRDefault="00CF704D" w:rsidP="00CF704D">
      <w:pPr>
        <w:autoSpaceDE w:val="0"/>
        <w:autoSpaceDN w:val="0"/>
        <w:adjustRightInd w:val="0"/>
        <w:spacing w:before="1" w:after="1"/>
        <w:ind w:firstLine="567"/>
        <w:jc w:val="both"/>
        <w:rPr>
          <w:sz w:val="28"/>
          <w:szCs w:val="28"/>
        </w:rPr>
      </w:pPr>
      <w:r w:rsidRPr="002454EA">
        <w:rPr>
          <w:sz w:val="28"/>
          <w:szCs w:val="28"/>
        </w:rPr>
        <w:t>Топырақ</w:t>
      </w:r>
      <w:r w:rsidRPr="00773B69">
        <w:rPr>
          <w:sz w:val="28"/>
          <w:szCs w:val="28"/>
        </w:rPr>
        <w:t xml:space="preserve"> </w:t>
      </w:r>
      <w:r w:rsidR="009762E5">
        <w:rPr>
          <w:sz w:val="28"/>
          <w:szCs w:val="28"/>
        </w:rPr>
        <w:t>д</w:t>
      </w:r>
      <w:r w:rsidRPr="002454EA">
        <w:rPr>
          <w:sz w:val="28"/>
          <w:szCs w:val="28"/>
        </w:rPr>
        <w:t>еградация</w:t>
      </w:r>
      <w:r w:rsidRPr="00773B69">
        <w:rPr>
          <w:sz w:val="28"/>
          <w:szCs w:val="28"/>
        </w:rPr>
        <w:t>сы</w:t>
      </w:r>
      <w:r w:rsidRPr="002454EA">
        <w:rPr>
          <w:sz w:val="28"/>
          <w:szCs w:val="28"/>
        </w:rPr>
        <w:t>, көлемі және дәрежесі (</w:t>
      </w:r>
      <w:r w:rsidRPr="00B42720">
        <w:rPr>
          <w:sz w:val="28"/>
          <w:szCs w:val="28"/>
          <w:lang w:val="en-US"/>
        </w:rPr>
        <w:t>Global</w:t>
      </w:r>
      <w:r w:rsidRPr="002454EA">
        <w:rPr>
          <w:sz w:val="28"/>
          <w:szCs w:val="28"/>
        </w:rPr>
        <w:t xml:space="preserve"> </w:t>
      </w:r>
      <w:r w:rsidRPr="00B42720">
        <w:rPr>
          <w:sz w:val="28"/>
          <w:szCs w:val="28"/>
          <w:lang w:val="en-US"/>
        </w:rPr>
        <w:t>Assessment</w:t>
      </w:r>
      <w:r w:rsidRPr="002454EA">
        <w:rPr>
          <w:sz w:val="28"/>
          <w:szCs w:val="28"/>
        </w:rPr>
        <w:t xml:space="preserve"> </w:t>
      </w:r>
      <w:r w:rsidRPr="00B42720">
        <w:rPr>
          <w:sz w:val="28"/>
          <w:szCs w:val="28"/>
          <w:lang w:val="en-US"/>
        </w:rPr>
        <w:t>of</w:t>
      </w:r>
      <w:r w:rsidRPr="002454EA">
        <w:rPr>
          <w:sz w:val="28"/>
          <w:szCs w:val="28"/>
        </w:rPr>
        <w:t xml:space="preserve"> </w:t>
      </w:r>
      <w:r w:rsidRPr="00B42720">
        <w:rPr>
          <w:sz w:val="28"/>
          <w:szCs w:val="28"/>
          <w:lang w:val="en-US"/>
        </w:rPr>
        <w:t>Soil</w:t>
      </w:r>
      <w:r w:rsidRPr="002454EA">
        <w:rPr>
          <w:sz w:val="28"/>
          <w:szCs w:val="28"/>
        </w:rPr>
        <w:t xml:space="preserve"> </w:t>
      </w:r>
      <w:r w:rsidRPr="00B42720">
        <w:rPr>
          <w:sz w:val="28"/>
          <w:szCs w:val="28"/>
          <w:lang w:val="en-US"/>
        </w:rPr>
        <w:t>Degradation</w:t>
      </w:r>
      <w:r w:rsidRPr="002454EA">
        <w:rPr>
          <w:sz w:val="28"/>
          <w:szCs w:val="28"/>
        </w:rPr>
        <w:t>, 1991)</w:t>
      </w:r>
    </w:p>
    <w:p w:rsidR="00CF704D" w:rsidRPr="002454EA" w:rsidRDefault="00CF704D" w:rsidP="00CF704D">
      <w:pPr>
        <w:autoSpaceDE w:val="0"/>
        <w:autoSpaceDN w:val="0"/>
        <w:adjustRightInd w:val="0"/>
        <w:spacing w:before="1" w:after="1"/>
        <w:ind w:firstLine="567"/>
        <w:jc w:val="both"/>
        <w:rPr>
          <w:sz w:val="28"/>
          <w:szCs w:val="28"/>
        </w:rPr>
      </w:pPr>
    </w:p>
    <w:tbl>
      <w:tblPr>
        <w:tblW w:w="0" w:type="auto"/>
        <w:jc w:val="center"/>
        <w:tblLayout w:type="fixed"/>
        <w:tblCellMar>
          <w:left w:w="40" w:type="dxa"/>
          <w:right w:w="40" w:type="dxa"/>
        </w:tblCellMar>
        <w:tblLook w:val="0000" w:firstRow="0" w:lastRow="0" w:firstColumn="0" w:lastColumn="0" w:noHBand="0" w:noVBand="0"/>
      </w:tblPr>
      <w:tblGrid>
        <w:gridCol w:w="5443"/>
        <w:gridCol w:w="1608"/>
        <w:gridCol w:w="1483"/>
      </w:tblGrid>
      <w:tr w:rsidR="00CF704D" w:rsidRPr="00B42720" w:rsidTr="00C811B1">
        <w:trPr>
          <w:trHeight w:val="336"/>
          <w:jc w:val="center"/>
        </w:trPr>
        <w:tc>
          <w:tcPr>
            <w:tcW w:w="5443" w:type="dxa"/>
            <w:vMerge w:val="restart"/>
            <w:tcBorders>
              <w:top w:val="single" w:sz="6" w:space="0" w:color="auto"/>
              <w:left w:val="single" w:sz="6" w:space="0" w:color="auto"/>
              <w:bottom w:val="nil"/>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Pr>
                <w:sz w:val="28"/>
                <w:szCs w:val="28"/>
                <w:lang w:val="en-US"/>
              </w:rPr>
              <w:t>Деградация түрлері және дәрежесі</w:t>
            </w:r>
          </w:p>
        </w:tc>
        <w:tc>
          <w:tcPr>
            <w:tcW w:w="3091" w:type="dxa"/>
            <w:gridSpan w:val="2"/>
            <w:tcBorders>
              <w:top w:val="single" w:sz="6" w:space="0" w:color="auto"/>
              <w:left w:val="single" w:sz="6" w:space="0" w:color="auto"/>
              <w:bottom w:val="single" w:sz="6" w:space="0" w:color="auto"/>
              <w:right w:val="single" w:sz="6" w:space="0" w:color="auto"/>
            </w:tcBorders>
          </w:tcPr>
          <w:p w:rsidR="00CF704D" w:rsidRPr="002454EA" w:rsidRDefault="00CF704D" w:rsidP="00C811B1">
            <w:pPr>
              <w:autoSpaceDE w:val="0"/>
              <w:autoSpaceDN w:val="0"/>
              <w:adjustRightInd w:val="0"/>
              <w:spacing w:before="1" w:after="1"/>
              <w:ind w:firstLine="567"/>
              <w:jc w:val="both"/>
              <w:rPr>
                <w:sz w:val="28"/>
                <w:szCs w:val="28"/>
                <w:lang w:val="en-US"/>
              </w:rPr>
            </w:pPr>
            <w:r>
              <w:rPr>
                <w:sz w:val="28"/>
                <w:szCs w:val="28"/>
                <w:lang w:val="en-US"/>
              </w:rPr>
              <w:t>Көлемі</w:t>
            </w:r>
          </w:p>
        </w:tc>
      </w:tr>
      <w:tr w:rsidR="00CF704D" w:rsidRPr="00B42720" w:rsidTr="00C811B1">
        <w:trPr>
          <w:trHeight w:val="331"/>
          <w:jc w:val="center"/>
        </w:trPr>
        <w:tc>
          <w:tcPr>
            <w:tcW w:w="5443" w:type="dxa"/>
            <w:vMerge/>
            <w:tcBorders>
              <w:top w:val="nil"/>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p>
          <w:p w:rsidR="00CF704D" w:rsidRPr="00B42720" w:rsidRDefault="00CF704D" w:rsidP="00C811B1">
            <w:pPr>
              <w:autoSpaceDE w:val="0"/>
              <w:autoSpaceDN w:val="0"/>
              <w:adjustRightInd w:val="0"/>
              <w:spacing w:before="1" w:after="1"/>
              <w:ind w:firstLine="567"/>
              <w:jc w:val="both"/>
              <w:rPr>
                <w:sz w:val="28"/>
                <w:szCs w:val="28"/>
              </w:rPr>
            </w:pP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proofErr w:type="gramStart"/>
            <w:r>
              <w:rPr>
                <w:sz w:val="28"/>
                <w:szCs w:val="28"/>
                <w:lang w:val="en-US"/>
              </w:rPr>
              <w:t>м</w:t>
            </w:r>
            <w:r w:rsidRPr="00B42720">
              <w:rPr>
                <w:sz w:val="28"/>
                <w:szCs w:val="28"/>
              </w:rPr>
              <w:t>лн</w:t>
            </w:r>
            <w:proofErr w:type="gramEnd"/>
            <w:r w:rsidRPr="00B42720">
              <w:rPr>
                <w:sz w:val="28"/>
                <w:szCs w:val="28"/>
              </w:rPr>
              <w:t>. га</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w:t>
            </w:r>
          </w:p>
        </w:tc>
      </w:tr>
      <w:tr w:rsidR="00CF704D" w:rsidRPr="00B42720" w:rsidTr="00C811B1">
        <w:trPr>
          <w:trHeight w:val="331"/>
          <w:jc w:val="center"/>
        </w:trPr>
        <w:tc>
          <w:tcPr>
            <w:tcW w:w="8534" w:type="dxa"/>
            <w:gridSpan w:val="3"/>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Pr>
                <w:sz w:val="28"/>
                <w:szCs w:val="28"/>
                <w:lang w:val="en-US"/>
              </w:rPr>
              <w:t>Д</w:t>
            </w:r>
            <w:r w:rsidRPr="00B42720">
              <w:rPr>
                <w:sz w:val="28"/>
                <w:szCs w:val="28"/>
              </w:rPr>
              <w:t>еградаци</w:t>
            </w:r>
            <w:r>
              <w:rPr>
                <w:sz w:val="28"/>
                <w:szCs w:val="28"/>
                <w:lang w:val="en-US"/>
              </w:rPr>
              <w:t>я түрі</w:t>
            </w:r>
          </w:p>
        </w:tc>
      </w:tr>
      <w:tr w:rsidR="00CF704D" w:rsidRPr="00B42720" w:rsidTr="00C811B1">
        <w:trPr>
          <w:trHeight w:val="331"/>
          <w:jc w:val="center"/>
        </w:trPr>
        <w:tc>
          <w:tcPr>
            <w:tcW w:w="544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2454EA">
              <w:rPr>
                <w:sz w:val="28"/>
                <w:szCs w:val="28"/>
              </w:rPr>
              <w:t>Су эрозиясы: шайылу және бұзылу</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1093,7</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55,6</w:t>
            </w:r>
          </w:p>
        </w:tc>
      </w:tr>
      <w:tr w:rsidR="00CF704D" w:rsidRPr="00B42720" w:rsidTr="00C811B1">
        <w:trPr>
          <w:trHeight w:val="331"/>
          <w:jc w:val="center"/>
        </w:trPr>
        <w:tc>
          <w:tcPr>
            <w:tcW w:w="5443" w:type="dxa"/>
            <w:tcBorders>
              <w:top w:val="single" w:sz="6" w:space="0" w:color="auto"/>
              <w:left w:val="single" w:sz="6" w:space="0" w:color="auto"/>
              <w:bottom w:val="single" w:sz="6" w:space="0" w:color="auto"/>
              <w:right w:val="single" w:sz="6" w:space="0" w:color="auto"/>
            </w:tcBorders>
          </w:tcPr>
          <w:p w:rsidR="00CF704D" w:rsidRPr="002454EA" w:rsidRDefault="00CF704D" w:rsidP="00C811B1">
            <w:pPr>
              <w:autoSpaceDE w:val="0"/>
              <w:autoSpaceDN w:val="0"/>
              <w:adjustRightInd w:val="0"/>
              <w:spacing w:before="1" w:after="1"/>
              <w:ind w:firstLine="567"/>
              <w:jc w:val="both"/>
              <w:rPr>
                <w:sz w:val="28"/>
                <w:szCs w:val="28"/>
              </w:rPr>
            </w:pPr>
            <w:r w:rsidRPr="002454EA">
              <w:rPr>
                <w:sz w:val="28"/>
                <w:szCs w:val="28"/>
              </w:rPr>
              <w:t>Жел эрозиясы: ұшыру және бұзылу</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548,3</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27,9</w:t>
            </w:r>
          </w:p>
        </w:tc>
      </w:tr>
      <w:tr w:rsidR="00CF704D" w:rsidRPr="00B42720" w:rsidTr="00C811B1">
        <w:trPr>
          <w:trHeight w:val="979"/>
          <w:jc w:val="center"/>
        </w:trPr>
        <w:tc>
          <w:tcPr>
            <w:tcW w:w="544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056D78">
              <w:rPr>
                <w:sz w:val="28"/>
                <w:szCs w:val="28"/>
              </w:rPr>
              <w:t>Х</w:t>
            </w:r>
            <w:r w:rsidRPr="00B42720">
              <w:rPr>
                <w:sz w:val="28"/>
                <w:szCs w:val="28"/>
              </w:rPr>
              <w:t>ими</w:t>
            </w:r>
            <w:r w:rsidRPr="008416C4">
              <w:rPr>
                <w:sz w:val="28"/>
                <w:szCs w:val="28"/>
              </w:rPr>
              <w:t xml:space="preserve">ялық </w:t>
            </w:r>
            <w:r w:rsidRPr="00B42720">
              <w:rPr>
                <w:sz w:val="28"/>
                <w:szCs w:val="28"/>
              </w:rPr>
              <w:t>деградация      (</w:t>
            </w:r>
            <w:r w:rsidRPr="008416C4">
              <w:rPr>
                <w:sz w:val="28"/>
                <w:szCs w:val="28"/>
              </w:rPr>
              <w:t>қоректік элементердің азаюы</w:t>
            </w:r>
            <w:r w:rsidRPr="00B42720">
              <w:rPr>
                <w:sz w:val="28"/>
                <w:szCs w:val="28"/>
              </w:rPr>
              <w:t xml:space="preserve">,        </w:t>
            </w:r>
            <w:r w:rsidRPr="008416C4">
              <w:rPr>
                <w:sz w:val="28"/>
                <w:szCs w:val="28"/>
              </w:rPr>
              <w:t>сортаңдану</w:t>
            </w:r>
            <w:r w:rsidRPr="00B42720">
              <w:rPr>
                <w:sz w:val="28"/>
                <w:szCs w:val="28"/>
              </w:rPr>
              <w:t xml:space="preserve">, </w:t>
            </w:r>
            <w:r w:rsidRPr="008416C4">
              <w:rPr>
                <w:sz w:val="28"/>
                <w:szCs w:val="28"/>
              </w:rPr>
              <w:t>ластану</w:t>
            </w:r>
            <w:r w:rsidRPr="00B42720">
              <w:rPr>
                <w:sz w:val="28"/>
                <w:szCs w:val="28"/>
              </w:rPr>
              <w:t xml:space="preserve">, </w:t>
            </w:r>
            <w:r w:rsidRPr="008416C4">
              <w:rPr>
                <w:sz w:val="28"/>
                <w:szCs w:val="28"/>
              </w:rPr>
              <w:t>қышқылдану</w:t>
            </w:r>
            <w:r w:rsidRPr="00B42720">
              <w:rPr>
                <w:sz w:val="28"/>
                <w:szCs w:val="28"/>
              </w:rPr>
              <w:t>)</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239,1</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12,2</w:t>
            </w:r>
          </w:p>
        </w:tc>
      </w:tr>
      <w:tr w:rsidR="00CF704D" w:rsidRPr="00B42720" w:rsidTr="00C811B1">
        <w:trPr>
          <w:trHeight w:val="653"/>
          <w:jc w:val="center"/>
        </w:trPr>
        <w:tc>
          <w:tcPr>
            <w:tcW w:w="544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517DC2">
              <w:rPr>
                <w:sz w:val="28"/>
                <w:szCs w:val="28"/>
              </w:rPr>
              <w:t>Ф</w:t>
            </w:r>
            <w:r w:rsidRPr="00B42720">
              <w:rPr>
                <w:sz w:val="28"/>
                <w:szCs w:val="28"/>
              </w:rPr>
              <w:t>изи</w:t>
            </w:r>
            <w:r w:rsidRPr="00517DC2">
              <w:rPr>
                <w:sz w:val="28"/>
                <w:szCs w:val="28"/>
              </w:rPr>
              <w:t xml:space="preserve">калық </w:t>
            </w:r>
            <w:r w:rsidRPr="00B42720">
              <w:rPr>
                <w:sz w:val="28"/>
                <w:szCs w:val="28"/>
              </w:rPr>
              <w:t>деградация (</w:t>
            </w:r>
            <w:r w:rsidRPr="00517DC2">
              <w:rPr>
                <w:sz w:val="28"/>
                <w:szCs w:val="28"/>
              </w:rPr>
              <w:t>нығыздануы</w:t>
            </w:r>
            <w:r w:rsidRPr="00B42720">
              <w:rPr>
                <w:sz w:val="28"/>
                <w:szCs w:val="28"/>
              </w:rPr>
              <w:t xml:space="preserve">, </w:t>
            </w:r>
            <w:r w:rsidRPr="00517DC2">
              <w:rPr>
                <w:sz w:val="28"/>
                <w:szCs w:val="28"/>
              </w:rPr>
              <w:t>батпақтануы</w:t>
            </w:r>
            <w:r w:rsidRPr="00B42720">
              <w:rPr>
                <w:sz w:val="28"/>
                <w:szCs w:val="28"/>
              </w:rPr>
              <w:t xml:space="preserve">, </w:t>
            </w:r>
            <w:r w:rsidRPr="00517DC2">
              <w:rPr>
                <w:sz w:val="28"/>
                <w:szCs w:val="28"/>
              </w:rPr>
              <w:t>отыруы</w:t>
            </w:r>
            <w:r w:rsidRPr="00B42720">
              <w:rPr>
                <w:sz w:val="28"/>
                <w:szCs w:val="28"/>
              </w:rPr>
              <w:t>)</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83,3</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4,2</w:t>
            </w:r>
          </w:p>
        </w:tc>
      </w:tr>
      <w:tr w:rsidR="00CF704D" w:rsidRPr="00B42720" w:rsidTr="00C811B1">
        <w:trPr>
          <w:trHeight w:val="331"/>
          <w:jc w:val="center"/>
        </w:trPr>
        <w:tc>
          <w:tcPr>
            <w:tcW w:w="5443" w:type="dxa"/>
            <w:tcBorders>
              <w:top w:val="single" w:sz="6" w:space="0" w:color="auto"/>
              <w:left w:val="single" w:sz="6" w:space="0" w:color="auto"/>
              <w:bottom w:val="single" w:sz="6" w:space="0" w:color="auto"/>
              <w:right w:val="single" w:sz="6" w:space="0" w:color="auto"/>
            </w:tcBorders>
          </w:tcPr>
          <w:p w:rsidR="00CF704D" w:rsidRPr="00517DC2" w:rsidRDefault="00CF704D" w:rsidP="00C811B1">
            <w:pPr>
              <w:autoSpaceDE w:val="0"/>
              <w:autoSpaceDN w:val="0"/>
              <w:adjustRightInd w:val="0"/>
              <w:spacing w:before="1" w:after="1"/>
              <w:ind w:firstLine="567"/>
              <w:jc w:val="both"/>
              <w:rPr>
                <w:sz w:val="28"/>
                <w:szCs w:val="28"/>
                <w:lang w:val="en-US"/>
              </w:rPr>
            </w:pPr>
            <w:r>
              <w:rPr>
                <w:sz w:val="28"/>
                <w:szCs w:val="28"/>
                <w:lang w:val="en-US"/>
              </w:rPr>
              <w:t>Барлығы</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1964,4</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100</w:t>
            </w:r>
          </w:p>
        </w:tc>
      </w:tr>
      <w:tr w:rsidR="00CF704D" w:rsidRPr="00B42720" w:rsidTr="00C811B1">
        <w:trPr>
          <w:trHeight w:val="331"/>
          <w:jc w:val="center"/>
        </w:trPr>
        <w:tc>
          <w:tcPr>
            <w:tcW w:w="8534" w:type="dxa"/>
            <w:gridSpan w:val="3"/>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Pr>
                <w:sz w:val="28"/>
                <w:szCs w:val="28"/>
                <w:lang w:val="en-US"/>
              </w:rPr>
              <w:t>Д</w:t>
            </w:r>
            <w:r w:rsidRPr="00B42720">
              <w:rPr>
                <w:sz w:val="28"/>
                <w:szCs w:val="28"/>
              </w:rPr>
              <w:t>еградаци</w:t>
            </w:r>
            <w:r>
              <w:rPr>
                <w:sz w:val="28"/>
                <w:szCs w:val="28"/>
                <w:lang w:val="en-US"/>
              </w:rPr>
              <w:t>я дәрежесі:</w:t>
            </w:r>
          </w:p>
        </w:tc>
      </w:tr>
      <w:tr w:rsidR="00CF704D" w:rsidRPr="00B42720" w:rsidTr="00C811B1">
        <w:trPr>
          <w:trHeight w:val="336"/>
          <w:jc w:val="center"/>
        </w:trPr>
        <w:tc>
          <w:tcPr>
            <w:tcW w:w="5443" w:type="dxa"/>
            <w:tcBorders>
              <w:top w:val="single" w:sz="6" w:space="0" w:color="auto"/>
              <w:left w:val="single" w:sz="6" w:space="0" w:color="auto"/>
              <w:bottom w:val="single" w:sz="6" w:space="0" w:color="auto"/>
              <w:right w:val="single" w:sz="6" w:space="0" w:color="auto"/>
            </w:tcBorders>
          </w:tcPr>
          <w:p w:rsidR="00CF704D" w:rsidRPr="00517DC2" w:rsidRDefault="00CF704D" w:rsidP="00C811B1">
            <w:pPr>
              <w:autoSpaceDE w:val="0"/>
              <w:autoSpaceDN w:val="0"/>
              <w:adjustRightInd w:val="0"/>
              <w:spacing w:before="1" w:after="1"/>
              <w:ind w:firstLine="567"/>
              <w:jc w:val="both"/>
              <w:rPr>
                <w:sz w:val="28"/>
                <w:szCs w:val="28"/>
                <w:lang w:val="en-US"/>
              </w:rPr>
            </w:pPr>
            <w:r>
              <w:rPr>
                <w:sz w:val="28"/>
                <w:szCs w:val="28"/>
                <w:lang w:val="en-US"/>
              </w:rPr>
              <w:t>шамалы</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749,0</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38,1</w:t>
            </w:r>
          </w:p>
        </w:tc>
      </w:tr>
      <w:tr w:rsidR="00CF704D" w:rsidRPr="00B42720" w:rsidTr="00C811B1">
        <w:trPr>
          <w:trHeight w:val="331"/>
          <w:jc w:val="center"/>
        </w:trPr>
        <w:tc>
          <w:tcPr>
            <w:tcW w:w="5443" w:type="dxa"/>
            <w:tcBorders>
              <w:top w:val="single" w:sz="6" w:space="0" w:color="auto"/>
              <w:left w:val="single" w:sz="6" w:space="0" w:color="auto"/>
              <w:bottom w:val="single" w:sz="6" w:space="0" w:color="auto"/>
              <w:right w:val="single" w:sz="6" w:space="0" w:color="auto"/>
            </w:tcBorders>
          </w:tcPr>
          <w:p w:rsidR="00CF704D" w:rsidRPr="00517DC2" w:rsidRDefault="00CF704D" w:rsidP="00C811B1">
            <w:pPr>
              <w:autoSpaceDE w:val="0"/>
              <w:autoSpaceDN w:val="0"/>
              <w:adjustRightInd w:val="0"/>
              <w:spacing w:before="1" w:after="1"/>
              <w:ind w:firstLine="567"/>
              <w:jc w:val="both"/>
              <w:rPr>
                <w:sz w:val="28"/>
                <w:szCs w:val="28"/>
                <w:lang w:val="en-US"/>
              </w:rPr>
            </w:pPr>
            <w:r>
              <w:rPr>
                <w:sz w:val="28"/>
                <w:szCs w:val="28"/>
                <w:lang w:val="en-US"/>
              </w:rPr>
              <w:t xml:space="preserve">Ынсапты </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910,5</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46,4</w:t>
            </w:r>
          </w:p>
        </w:tc>
      </w:tr>
      <w:tr w:rsidR="00CF704D" w:rsidRPr="00B42720" w:rsidTr="00C811B1">
        <w:trPr>
          <w:trHeight w:val="331"/>
          <w:jc w:val="center"/>
        </w:trPr>
        <w:tc>
          <w:tcPr>
            <w:tcW w:w="5443" w:type="dxa"/>
            <w:tcBorders>
              <w:top w:val="single" w:sz="6" w:space="0" w:color="auto"/>
              <w:left w:val="single" w:sz="6" w:space="0" w:color="auto"/>
              <w:bottom w:val="single" w:sz="6" w:space="0" w:color="auto"/>
              <w:right w:val="single" w:sz="6" w:space="0" w:color="auto"/>
            </w:tcBorders>
          </w:tcPr>
          <w:p w:rsidR="00CF704D" w:rsidRPr="00517DC2" w:rsidRDefault="00CF704D" w:rsidP="00C811B1">
            <w:pPr>
              <w:autoSpaceDE w:val="0"/>
              <w:autoSpaceDN w:val="0"/>
              <w:adjustRightInd w:val="0"/>
              <w:spacing w:before="1" w:after="1"/>
              <w:ind w:firstLine="567"/>
              <w:jc w:val="both"/>
              <w:rPr>
                <w:sz w:val="28"/>
                <w:szCs w:val="28"/>
                <w:lang w:val="en-US"/>
              </w:rPr>
            </w:pPr>
            <w:r>
              <w:rPr>
                <w:sz w:val="28"/>
                <w:szCs w:val="28"/>
                <w:lang w:val="en-US"/>
              </w:rPr>
              <w:t>күшті</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295,7</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15,1</w:t>
            </w:r>
          </w:p>
        </w:tc>
      </w:tr>
      <w:tr w:rsidR="00CF704D" w:rsidRPr="00B42720" w:rsidTr="00C811B1">
        <w:trPr>
          <w:trHeight w:val="341"/>
          <w:jc w:val="center"/>
        </w:trPr>
        <w:tc>
          <w:tcPr>
            <w:tcW w:w="5443" w:type="dxa"/>
            <w:tcBorders>
              <w:top w:val="single" w:sz="6" w:space="0" w:color="auto"/>
              <w:left w:val="single" w:sz="6" w:space="0" w:color="auto"/>
              <w:bottom w:val="single" w:sz="6" w:space="0" w:color="auto"/>
              <w:right w:val="single" w:sz="6" w:space="0" w:color="auto"/>
            </w:tcBorders>
          </w:tcPr>
          <w:p w:rsidR="00CF704D" w:rsidRPr="00517DC2" w:rsidRDefault="00CF704D" w:rsidP="00C811B1">
            <w:pPr>
              <w:autoSpaceDE w:val="0"/>
              <w:autoSpaceDN w:val="0"/>
              <w:adjustRightInd w:val="0"/>
              <w:spacing w:before="1" w:after="1"/>
              <w:ind w:firstLine="567"/>
              <w:jc w:val="both"/>
              <w:rPr>
                <w:sz w:val="28"/>
                <w:szCs w:val="28"/>
                <w:lang w:val="en-US"/>
              </w:rPr>
            </w:pPr>
            <w:r>
              <w:rPr>
                <w:sz w:val="28"/>
                <w:szCs w:val="28"/>
                <w:lang w:val="en-US"/>
              </w:rPr>
              <w:t>Өте күшті</w:t>
            </w:r>
          </w:p>
        </w:tc>
        <w:tc>
          <w:tcPr>
            <w:tcW w:w="1608"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9,3</w:t>
            </w:r>
          </w:p>
        </w:tc>
        <w:tc>
          <w:tcPr>
            <w:tcW w:w="1483" w:type="dxa"/>
            <w:tcBorders>
              <w:top w:val="single" w:sz="6" w:space="0" w:color="auto"/>
              <w:left w:val="single" w:sz="6" w:space="0" w:color="auto"/>
              <w:bottom w:val="single" w:sz="6" w:space="0" w:color="auto"/>
              <w:right w:val="single" w:sz="6" w:space="0" w:color="auto"/>
            </w:tcBorders>
          </w:tcPr>
          <w:p w:rsidR="00CF704D" w:rsidRPr="00B42720" w:rsidRDefault="00CF704D" w:rsidP="00C811B1">
            <w:pPr>
              <w:autoSpaceDE w:val="0"/>
              <w:autoSpaceDN w:val="0"/>
              <w:adjustRightInd w:val="0"/>
              <w:spacing w:before="1" w:after="1"/>
              <w:ind w:firstLine="567"/>
              <w:jc w:val="both"/>
              <w:rPr>
                <w:sz w:val="28"/>
                <w:szCs w:val="28"/>
              </w:rPr>
            </w:pPr>
            <w:r w:rsidRPr="00B42720">
              <w:rPr>
                <w:sz w:val="28"/>
                <w:szCs w:val="28"/>
              </w:rPr>
              <w:t>0,5</w:t>
            </w:r>
          </w:p>
        </w:tc>
      </w:tr>
    </w:tbl>
    <w:p w:rsidR="00344B5C" w:rsidRDefault="00344B5C" w:rsidP="00CF704D">
      <w:pPr>
        <w:autoSpaceDE w:val="0"/>
        <w:autoSpaceDN w:val="0"/>
        <w:adjustRightInd w:val="0"/>
        <w:spacing w:before="1" w:after="1"/>
        <w:ind w:firstLine="567"/>
        <w:jc w:val="both"/>
        <w:rPr>
          <w:sz w:val="28"/>
          <w:szCs w:val="28"/>
          <w:lang w:val="kk-KZ"/>
        </w:rPr>
      </w:pPr>
    </w:p>
    <w:p w:rsidR="006D1D4A" w:rsidRDefault="006D1D4A" w:rsidP="00CF704D">
      <w:pPr>
        <w:autoSpaceDE w:val="0"/>
        <w:autoSpaceDN w:val="0"/>
        <w:adjustRightInd w:val="0"/>
        <w:spacing w:before="1" w:after="1"/>
        <w:ind w:firstLine="567"/>
        <w:jc w:val="both"/>
        <w:rPr>
          <w:sz w:val="28"/>
          <w:szCs w:val="28"/>
          <w:lang w:val="kk-KZ"/>
        </w:rPr>
      </w:pPr>
    </w:p>
    <w:p w:rsidR="00CF704D" w:rsidRPr="00344B5C" w:rsidRDefault="00CF704D" w:rsidP="00CF704D">
      <w:pPr>
        <w:autoSpaceDE w:val="0"/>
        <w:autoSpaceDN w:val="0"/>
        <w:adjustRightInd w:val="0"/>
        <w:spacing w:before="1" w:after="1"/>
        <w:ind w:firstLine="567"/>
        <w:jc w:val="both"/>
        <w:rPr>
          <w:sz w:val="28"/>
          <w:szCs w:val="28"/>
          <w:lang w:val="kk-KZ"/>
        </w:rPr>
      </w:pPr>
      <w:r w:rsidRPr="00344B5C">
        <w:rPr>
          <w:sz w:val="28"/>
          <w:szCs w:val="28"/>
          <w:lang w:val="kk-KZ"/>
        </w:rPr>
        <w:t>Кестедегі мәліметтерге сүйенсек, Жер құрлығында деградациялық процестерден ең кең тарағаны эрозия және дефляция, сонымен қатар ынсапты түрі басым, екінші орында шамалы дәрежедегілер.</w:t>
      </w:r>
    </w:p>
    <w:p w:rsidR="00CF704D" w:rsidRPr="00344B5C" w:rsidRDefault="00CF704D" w:rsidP="00CF704D">
      <w:pPr>
        <w:autoSpaceDE w:val="0"/>
        <w:autoSpaceDN w:val="0"/>
        <w:adjustRightInd w:val="0"/>
        <w:spacing w:before="1" w:after="1"/>
        <w:ind w:firstLine="567"/>
        <w:jc w:val="both"/>
        <w:rPr>
          <w:sz w:val="28"/>
          <w:szCs w:val="28"/>
          <w:lang w:val="kk-KZ"/>
        </w:rPr>
      </w:pPr>
    </w:p>
    <w:p w:rsidR="00344B5C" w:rsidRDefault="00344B5C" w:rsidP="00DA55F5">
      <w:pPr>
        <w:autoSpaceDE w:val="0"/>
        <w:autoSpaceDN w:val="0"/>
        <w:adjustRightInd w:val="0"/>
        <w:spacing w:before="1" w:after="1"/>
        <w:ind w:firstLine="567"/>
        <w:rPr>
          <w:b/>
          <w:sz w:val="28"/>
          <w:szCs w:val="28"/>
          <w:lang w:val="kk-KZ"/>
        </w:rPr>
      </w:pPr>
    </w:p>
    <w:p w:rsidR="00CF704D" w:rsidRDefault="00DA55F5" w:rsidP="00DA55F5">
      <w:pPr>
        <w:autoSpaceDE w:val="0"/>
        <w:autoSpaceDN w:val="0"/>
        <w:adjustRightInd w:val="0"/>
        <w:spacing w:before="1" w:after="1"/>
        <w:ind w:firstLine="567"/>
        <w:rPr>
          <w:b/>
          <w:sz w:val="28"/>
          <w:szCs w:val="28"/>
        </w:rPr>
      </w:pPr>
      <w:r>
        <w:rPr>
          <w:b/>
          <w:sz w:val="28"/>
          <w:szCs w:val="28"/>
        </w:rPr>
        <w:lastRenderedPageBreak/>
        <w:t xml:space="preserve">3.1 </w:t>
      </w:r>
      <w:r w:rsidR="00CF704D" w:rsidRPr="00AE2734">
        <w:rPr>
          <w:b/>
          <w:sz w:val="28"/>
          <w:szCs w:val="28"/>
        </w:rPr>
        <w:t>Топырақтың физикалық деградациялануы</w:t>
      </w:r>
    </w:p>
    <w:p w:rsidR="00F537F3" w:rsidRPr="001C7B3F" w:rsidRDefault="00F537F3" w:rsidP="00CF704D">
      <w:pPr>
        <w:autoSpaceDE w:val="0"/>
        <w:autoSpaceDN w:val="0"/>
        <w:adjustRightInd w:val="0"/>
        <w:spacing w:before="1" w:after="1"/>
        <w:ind w:firstLine="567"/>
        <w:jc w:val="center"/>
        <w:rPr>
          <w:b/>
          <w:sz w:val="28"/>
          <w:szCs w:val="28"/>
        </w:rPr>
      </w:pPr>
    </w:p>
    <w:p w:rsidR="00CF704D" w:rsidRPr="001C7B3F" w:rsidRDefault="00CF704D" w:rsidP="00CF704D">
      <w:pPr>
        <w:autoSpaceDE w:val="0"/>
        <w:autoSpaceDN w:val="0"/>
        <w:adjustRightInd w:val="0"/>
        <w:spacing w:before="1" w:after="1"/>
        <w:ind w:firstLine="567"/>
        <w:jc w:val="both"/>
        <w:rPr>
          <w:sz w:val="28"/>
          <w:szCs w:val="28"/>
        </w:rPr>
      </w:pPr>
      <w:r w:rsidRPr="00DF0216">
        <w:rPr>
          <w:sz w:val="28"/>
          <w:szCs w:val="28"/>
        </w:rPr>
        <w:t>Топырақтың ф</w:t>
      </w:r>
      <w:r w:rsidRPr="001C7B3F">
        <w:rPr>
          <w:sz w:val="28"/>
          <w:szCs w:val="28"/>
        </w:rPr>
        <w:t>изи</w:t>
      </w:r>
      <w:r w:rsidRPr="00DF0216">
        <w:rPr>
          <w:sz w:val="28"/>
          <w:szCs w:val="28"/>
        </w:rPr>
        <w:t xml:space="preserve">калық </w:t>
      </w:r>
      <w:r w:rsidRPr="001C7B3F">
        <w:rPr>
          <w:sz w:val="28"/>
          <w:szCs w:val="28"/>
        </w:rPr>
        <w:t>деградация</w:t>
      </w:r>
      <w:r w:rsidRPr="00DF0216">
        <w:rPr>
          <w:sz w:val="28"/>
          <w:szCs w:val="28"/>
        </w:rPr>
        <w:t>сы оның</w:t>
      </w:r>
      <w:r w:rsidRPr="005A1621">
        <w:rPr>
          <w:sz w:val="28"/>
          <w:szCs w:val="28"/>
        </w:rPr>
        <w:t xml:space="preserve"> </w:t>
      </w:r>
      <w:r w:rsidRPr="00EE4FFB">
        <w:rPr>
          <w:sz w:val="28"/>
          <w:szCs w:val="28"/>
        </w:rPr>
        <w:t>о</w:t>
      </w:r>
      <w:r w:rsidRPr="001C7B3F">
        <w:rPr>
          <w:sz w:val="28"/>
          <w:szCs w:val="28"/>
        </w:rPr>
        <w:t>рганоген</w:t>
      </w:r>
      <w:r w:rsidRPr="00DF0216">
        <w:rPr>
          <w:sz w:val="28"/>
          <w:szCs w:val="28"/>
        </w:rPr>
        <w:t>дік және немесе</w:t>
      </w:r>
      <w:r w:rsidRPr="0087597C">
        <w:rPr>
          <w:sz w:val="28"/>
          <w:szCs w:val="28"/>
        </w:rPr>
        <w:t xml:space="preserve"> </w:t>
      </w:r>
      <w:r w:rsidRPr="001C7B3F">
        <w:rPr>
          <w:sz w:val="28"/>
          <w:szCs w:val="28"/>
        </w:rPr>
        <w:t>гумус</w:t>
      </w:r>
      <w:r w:rsidRPr="0087597C">
        <w:rPr>
          <w:sz w:val="28"/>
          <w:szCs w:val="28"/>
        </w:rPr>
        <w:t>ты</w:t>
      </w:r>
      <w:r w:rsidRPr="001C7B3F">
        <w:rPr>
          <w:sz w:val="28"/>
          <w:szCs w:val="28"/>
        </w:rPr>
        <w:t>аккумулятив</w:t>
      </w:r>
      <w:r w:rsidRPr="0087597C">
        <w:rPr>
          <w:sz w:val="28"/>
          <w:szCs w:val="28"/>
        </w:rPr>
        <w:t>тік қабаттары қалыңдығының азаюы немесе басқада топырақ қабат</w:t>
      </w:r>
      <w:r w:rsidRPr="005A1621">
        <w:rPr>
          <w:sz w:val="28"/>
          <w:szCs w:val="28"/>
        </w:rPr>
        <w:t>т</w:t>
      </w:r>
      <w:r w:rsidRPr="0087597C">
        <w:rPr>
          <w:sz w:val="28"/>
          <w:szCs w:val="28"/>
        </w:rPr>
        <w:t>ары</w:t>
      </w:r>
      <w:r w:rsidRPr="00EE4FFB">
        <w:rPr>
          <w:sz w:val="28"/>
          <w:szCs w:val="28"/>
        </w:rPr>
        <w:t>ны</w:t>
      </w:r>
      <w:r w:rsidRPr="0087597C">
        <w:rPr>
          <w:sz w:val="28"/>
          <w:szCs w:val="28"/>
        </w:rPr>
        <w:t>ң және бар кескінінің</w:t>
      </w:r>
      <w:r w:rsidRPr="00F40C61">
        <w:rPr>
          <w:sz w:val="28"/>
          <w:szCs w:val="28"/>
        </w:rPr>
        <w:t xml:space="preserve"> </w:t>
      </w:r>
      <w:r w:rsidRPr="0087597C">
        <w:rPr>
          <w:sz w:val="28"/>
          <w:szCs w:val="28"/>
        </w:rPr>
        <w:t>жойылуы</w:t>
      </w:r>
      <w:r w:rsidRPr="00F40C61">
        <w:rPr>
          <w:sz w:val="28"/>
          <w:szCs w:val="28"/>
        </w:rPr>
        <w:t xml:space="preserve"> </w:t>
      </w:r>
      <w:r w:rsidRPr="001C7B3F">
        <w:rPr>
          <w:sz w:val="28"/>
          <w:szCs w:val="28"/>
        </w:rPr>
        <w:t>(механи</w:t>
      </w:r>
      <w:r w:rsidRPr="005A1621">
        <w:rPr>
          <w:sz w:val="28"/>
          <w:szCs w:val="28"/>
        </w:rPr>
        <w:t xml:space="preserve">калық </w:t>
      </w:r>
      <w:r w:rsidRPr="001C7B3F">
        <w:rPr>
          <w:sz w:val="28"/>
          <w:szCs w:val="28"/>
        </w:rPr>
        <w:t>деградация)</w:t>
      </w:r>
      <w:r w:rsidRPr="00F40C61">
        <w:rPr>
          <w:sz w:val="28"/>
          <w:szCs w:val="28"/>
        </w:rPr>
        <w:t>.</w:t>
      </w:r>
      <w:r w:rsidRPr="009F096A">
        <w:rPr>
          <w:sz w:val="28"/>
          <w:szCs w:val="28"/>
        </w:rPr>
        <w:t xml:space="preserve"> С</w:t>
      </w:r>
      <w:r w:rsidRPr="00104A12">
        <w:rPr>
          <w:sz w:val="28"/>
          <w:szCs w:val="28"/>
        </w:rPr>
        <w:t xml:space="preserve">онымен бірге механикалық бұзылған топырақ кескініің нақтылы қасиеттерінің өзгеруі </w:t>
      </w:r>
      <w:r w:rsidRPr="001C7B3F">
        <w:rPr>
          <w:sz w:val="28"/>
          <w:szCs w:val="28"/>
        </w:rPr>
        <w:t>(</w:t>
      </w:r>
      <w:r w:rsidRPr="00104A12">
        <w:rPr>
          <w:sz w:val="28"/>
          <w:szCs w:val="28"/>
        </w:rPr>
        <w:t xml:space="preserve">дұрысын айтқанда </w:t>
      </w:r>
      <w:r w:rsidRPr="001C7B3F">
        <w:rPr>
          <w:sz w:val="28"/>
          <w:szCs w:val="28"/>
        </w:rPr>
        <w:t>физи</w:t>
      </w:r>
      <w:r w:rsidRPr="00104A12">
        <w:rPr>
          <w:sz w:val="28"/>
          <w:szCs w:val="28"/>
        </w:rPr>
        <w:t xml:space="preserve">калық </w:t>
      </w:r>
      <w:r w:rsidRPr="001C7B3F">
        <w:rPr>
          <w:sz w:val="28"/>
          <w:szCs w:val="28"/>
        </w:rPr>
        <w:t xml:space="preserve">деградация). </w:t>
      </w:r>
      <w:r w:rsidRPr="00104A12">
        <w:rPr>
          <w:sz w:val="28"/>
          <w:szCs w:val="28"/>
        </w:rPr>
        <w:t xml:space="preserve">Топырақтың бұзылуы </w:t>
      </w:r>
      <w:r w:rsidRPr="001C7B3F">
        <w:rPr>
          <w:sz w:val="28"/>
          <w:szCs w:val="28"/>
        </w:rPr>
        <w:t>(</w:t>
      </w:r>
      <w:r w:rsidRPr="00104A12">
        <w:rPr>
          <w:sz w:val="28"/>
          <w:szCs w:val="28"/>
        </w:rPr>
        <w:t>және топырақ жамылғысы</w:t>
      </w:r>
      <w:r w:rsidRPr="001C7B3F">
        <w:rPr>
          <w:sz w:val="28"/>
          <w:szCs w:val="28"/>
        </w:rPr>
        <w:t xml:space="preserve">) </w:t>
      </w:r>
      <w:r w:rsidRPr="00104A12">
        <w:rPr>
          <w:sz w:val="28"/>
          <w:szCs w:val="28"/>
        </w:rPr>
        <w:t>оның үстіне топ</w:t>
      </w:r>
      <w:r w:rsidRPr="00716E56">
        <w:rPr>
          <w:sz w:val="28"/>
          <w:szCs w:val="28"/>
        </w:rPr>
        <w:t>ы</w:t>
      </w:r>
      <w:r w:rsidRPr="00104A12">
        <w:rPr>
          <w:sz w:val="28"/>
          <w:szCs w:val="28"/>
        </w:rPr>
        <w:t>рақтың продукци</w:t>
      </w:r>
      <w:r w:rsidRPr="00716E56">
        <w:rPr>
          <w:sz w:val="28"/>
          <w:szCs w:val="28"/>
        </w:rPr>
        <w:t>я</w:t>
      </w:r>
      <w:r w:rsidRPr="00104A12">
        <w:rPr>
          <w:sz w:val="28"/>
          <w:szCs w:val="28"/>
        </w:rPr>
        <w:t>лық қызметін нашарлатын бөтен абиотикалық үйіндінің түсуіне байланысты болуы мүмкін</w:t>
      </w:r>
      <w:r w:rsidRPr="001C7B3F">
        <w:rPr>
          <w:sz w:val="28"/>
          <w:szCs w:val="28"/>
        </w:rPr>
        <w:t>.</w:t>
      </w:r>
    </w:p>
    <w:p w:rsidR="00CF704D" w:rsidRPr="00B42720" w:rsidRDefault="00CF704D" w:rsidP="00CF704D">
      <w:pPr>
        <w:autoSpaceDE w:val="0"/>
        <w:autoSpaceDN w:val="0"/>
        <w:adjustRightInd w:val="0"/>
        <w:spacing w:before="1" w:after="1"/>
        <w:ind w:firstLine="567"/>
        <w:jc w:val="both"/>
        <w:rPr>
          <w:noProof/>
          <w:sz w:val="28"/>
          <w:szCs w:val="28"/>
        </w:rPr>
      </w:pPr>
      <w:r w:rsidRPr="00F84A1B">
        <w:rPr>
          <w:sz w:val="28"/>
          <w:szCs w:val="28"/>
        </w:rPr>
        <w:t>Физикалық деградация тобына ең алдымен бар топырақ кескінін немесе оның бөліктерін физикалық бұзылуға әкеліп соғатын барлық механикалық бұзылулар жатады</w:t>
      </w:r>
      <w:r w:rsidRPr="009C0AE6">
        <w:rPr>
          <w:sz w:val="28"/>
          <w:szCs w:val="28"/>
        </w:rPr>
        <w:t xml:space="preserve">, олар топырақтың оларға деген реакциясына және әр нақтылы топырақ айырмашылығына байланысты болады. </w:t>
      </w:r>
      <w:r w:rsidRPr="007B1208">
        <w:rPr>
          <w:sz w:val="28"/>
          <w:szCs w:val="28"/>
        </w:rPr>
        <w:t>Сонымен қатар б</w:t>
      </w:r>
      <w:r w:rsidRPr="00F84A1B">
        <w:rPr>
          <w:sz w:val="28"/>
          <w:szCs w:val="28"/>
        </w:rPr>
        <w:t xml:space="preserve">ұлар антропогендік әсерлердің әртүрлі формаларынан пайда болуы мүмкін, мысалы өнеркәсіптік </w:t>
      </w:r>
      <w:r w:rsidRPr="00B42720">
        <w:rPr>
          <w:sz w:val="28"/>
          <w:szCs w:val="28"/>
        </w:rPr>
        <w:t>(</w:t>
      </w:r>
      <w:r w:rsidRPr="00B42720">
        <w:rPr>
          <w:sz w:val="28"/>
          <w:szCs w:val="28"/>
          <w:lang w:val="en-US"/>
        </w:rPr>
        <w:t>I</w:t>
      </w:r>
      <w:r w:rsidRPr="00B42720">
        <w:rPr>
          <w:sz w:val="28"/>
          <w:szCs w:val="28"/>
        </w:rPr>
        <w:t xml:space="preserve">) </w:t>
      </w:r>
      <w:r w:rsidRPr="00F84A1B">
        <w:rPr>
          <w:sz w:val="28"/>
          <w:szCs w:val="28"/>
        </w:rPr>
        <w:t>немесе ауыл шаруашылық</w:t>
      </w:r>
      <w:r w:rsidRPr="00F224B8">
        <w:rPr>
          <w:sz w:val="28"/>
          <w:szCs w:val="28"/>
        </w:rPr>
        <w:t xml:space="preserve"> саласынан </w:t>
      </w:r>
      <w:r w:rsidRPr="00B42720">
        <w:rPr>
          <w:sz w:val="28"/>
          <w:szCs w:val="28"/>
        </w:rPr>
        <w:t>(</w:t>
      </w:r>
      <w:r w:rsidRPr="00B42720">
        <w:rPr>
          <w:sz w:val="28"/>
          <w:szCs w:val="28"/>
          <w:lang w:val="en-US"/>
        </w:rPr>
        <w:t>II</w:t>
      </w:r>
      <w:r w:rsidRPr="00B42720">
        <w:rPr>
          <w:sz w:val="28"/>
          <w:szCs w:val="28"/>
        </w:rPr>
        <w:t>)</w:t>
      </w:r>
      <w:r w:rsidRPr="00B42720">
        <w:rPr>
          <w:noProof/>
          <w:sz w:val="28"/>
          <w:szCs w:val="28"/>
        </w:rPr>
        <w:t>.</w:t>
      </w:r>
    </w:p>
    <w:p w:rsidR="00CF704D" w:rsidRPr="00EB369D" w:rsidRDefault="00CF704D" w:rsidP="00CF704D">
      <w:pPr>
        <w:autoSpaceDE w:val="0"/>
        <w:autoSpaceDN w:val="0"/>
        <w:adjustRightInd w:val="0"/>
        <w:spacing w:before="1" w:after="1"/>
        <w:ind w:firstLine="567"/>
        <w:jc w:val="both"/>
        <w:rPr>
          <w:sz w:val="28"/>
          <w:szCs w:val="28"/>
        </w:rPr>
      </w:pPr>
      <w:r w:rsidRPr="00F224B8">
        <w:rPr>
          <w:noProof/>
          <w:sz w:val="28"/>
          <w:szCs w:val="28"/>
        </w:rPr>
        <w:t>Бұзылулардың өнеркәсіптік түрлерін</w:t>
      </w:r>
      <w:r w:rsidRPr="00487864">
        <w:rPr>
          <w:noProof/>
          <w:sz w:val="28"/>
          <w:szCs w:val="28"/>
        </w:rPr>
        <w:t>д</w:t>
      </w:r>
      <w:r w:rsidRPr="00F224B8">
        <w:rPr>
          <w:noProof/>
          <w:sz w:val="28"/>
          <w:szCs w:val="28"/>
        </w:rPr>
        <w:t>е</w:t>
      </w:r>
      <w:r w:rsidRPr="001600FE">
        <w:rPr>
          <w:noProof/>
          <w:sz w:val="28"/>
          <w:szCs w:val="28"/>
        </w:rPr>
        <w:t xml:space="preserve"> </w:t>
      </w:r>
      <w:r w:rsidRPr="00487864">
        <w:rPr>
          <w:sz w:val="28"/>
          <w:szCs w:val="28"/>
        </w:rPr>
        <w:t>табиғи</w:t>
      </w:r>
      <w:r w:rsidRPr="001C7B3F">
        <w:rPr>
          <w:sz w:val="28"/>
          <w:szCs w:val="28"/>
        </w:rPr>
        <w:t>-техноген</w:t>
      </w:r>
      <w:r w:rsidRPr="00EB369D">
        <w:rPr>
          <w:sz w:val="28"/>
          <w:szCs w:val="28"/>
        </w:rPr>
        <w:t xml:space="preserve">дік </w:t>
      </w:r>
      <w:r w:rsidRPr="001C7B3F">
        <w:rPr>
          <w:sz w:val="28"/>
          <w:szCs w:val="28"/>
        </w:rPr>
        <w:t>ландшафт</w:t>
      </w:r>
      <w:r w:rsidRPr="00EB369D">
        <w:rPr>
          <w:sz w:val="28"/>
          <w:szCs w:val="28"/>
        </w:rPr>
        <w:t xml:space="preserve">тардың </w:t>
      </w:r>
      <w:r w:rsidRPr="004F4A1D">
        <w:rPr>
          <w:sz w:val="28"/>
          <w:szCs w:val="28"/>
        </w:rPr>
        <w:t xml:space="preserve">бірнеше </w:t>
      </w:r>
      <w:r w:rsidRPr="00EB369D">
        <w:rPr>
          <w:sz w:val="28"/>
          <w:szCs w:val="28"/>
        </w:rPr>
        <w:t>сериялары қалыптасады, олар топырақ жамылғысы</w:t>
      </w:r>
      <w:r w:rsidRPr="001600FE">
        <w:rPr>
          <w:sz w:val="28"/>
          <w:szCs w:val="28"/>
        </w:rPr>
        <w:t xml:space="preserve"> </w:t>
      </w:r>
      <w:r w:rsidRPr="00EB369D">
        <w:rPr>
          <w:sz w:val="28"/>
          <w:szCs w:val="28"/>
        </w:rPr>
        <w:t>бұзылуының әртүрлі ерекшеліктері</w:t>
      </w:r>
      <w:r w:rsidRPr="001600FE">
        <w:rPr>
          <w:sz w:val="28"/>
          <w:szCs w:val="28"/>
        </w:rPr>
        <w:t xml:space="preserve">мен </w:t>
      </w:r>
      <w:r w:rsidRPr="00EB369D">
        <w:rPr>
          <w:sz w:val="28"/>
          <w:szCs w:val="28"/>
        </w:rPr>
        <w:t>айрықшала</w:t>
      </w:r>
      <w:r w:rsidRPr="001600FE">
        <w:rPr>
          <w:sz w:val="28"/>
          <w:szCs w:val="28"/>
        </w:rPr>
        <w:t>на</w:t>
      </w:r>
      <w:r w:rsidRPr="00EB369D">
        <w:rPr>
          <w:sz w:val="28"/>
          <w:szCs w:val="28"/>
        </w:rPr>
        <w:t>ды.</w:t>
      </w:r>
    </w:p>
    <w:p w:rsidR="00CF704D" w:rsidRPr="005A553F" w:rsidRDefault="00CF704D" w:rsidP="00CF704D">
      <w:pPr>
        <w:autoSpaceDE w:val="0"/>
        <w:autoSpaceDN w:val="0"/>
        <w:adjustRightInd w:val="0"/>
        <w:spacing w:before="1" w:after="1"/>
        <w:ind w:firstLine="567"/>
        <w:jc w:val="both"/>
        <w:rPr>
          <w:noProof/>
          <w:sz w:val="28"/>
          <w:szCs w:val="28"/>
        </w:rPr>
      </w:pPr>
      <w:r w:rsidRPr="005A553F">
        <w:rPr>
          <w:noProof/>
          <w:sz w:val="28"/>
          <w:szCs w:val="28"/>
        </w:rPr>
        <w:t xml:space="preserve">Олар мыналар: </w:t>
      </w:r>
      <w:r w:rsidRPr="00B42720">
        <w:rPr>
          <w:noProof/>
          <w:sz w:val="28"/>
          <w:szCs w:val="28"/>
        </w:rPr>
        <w:t>индустриал</w:t>
      </w:r>
      <w:r w:rsidRPr="00F224B8">
        <w:rPr>
          <w:noProof/>
          <w:sz w:val="28"/>
          <w:szCs w:val="28"/>
        </w:rPr>
        <w:t>ды</w:t>
      </w:r>
      <w:r w:rsidRPr="005A553F">
        <w:rPr>
          <w:noProof/>
          <w:sz w:val="28"/>
          <w:szCs w:val="28"/>
        </w:rPr>
        <w:t>-</w:t>
      </w:r>
      <w:r w:rsidRPr="00F224B8">
        <w:rPr>
          <w:noProof/>
          <w:sz w:val="28"/>
          <w:szCs w:val="28"/>
        </w:rPr>
        <w:t>қоқысты</w:t>
      </w:r>
      <w:r w:rsidRPr="005A553F">
        <w:rPr>
          <w:noProof/>
          <w:sz w:val="28"/>
          <w:szCs w:val="28"/>
        </w:rPr>
        <w:t>-</w:t>
      </w:r>
      <w:r w:rsidRPr="00F224B8">
        <w:rPr>
          <w:noProof/>
          <w:sz w:val="28"/>
          <w:szCs w:val="28"/>
        </w:rPr>
        <w:t>үйінділер</w:t>
      </w:r>
      <w:r w:rsidRPr="005A553F">
        <w:rPr>
          <w:noProof/>
          <w:sz w:val="28"/>
          <w:szCs w:val="28"/>
        </w:rPr>
        <w:t xml:space="preserve">, </w:t>
      </w:r>
      <w:r w:rsidRPr="00F224B8">
        <w:rPr>
          <w:noProof/>
          <w:sz w:val="28"/>
          <w:szCs w:val="28"/>
        </w:rPr>
        <w:t>шымтезекті</w:t>
      </w:r>
      <w:r w:rsidRPr="005A553F">
        <w:rPr>
          <w:noProof/>
          <w:sz w:val="28"/>
          <w:szCs w:val="28"/>
        </w:rPr>
        <w:t>-</w:t>
      </w:r>
      <w:r w:rsidRPr="00B42720">
        <w:rPr>
          <w:noProof/>
          <w:sz w:val="28"/>
          <w:szCs w:val="28"/>
        </w:rPr>
        <w:t>карьер</w:t>
      </w:r>
      <w:r w:rsidRPr="00F224B8">
        <w:rPr>
          <w:noProof/>
          <w:sz w:val="28"/>
          <w:szCs w:val="28"/>
        </w:rPr>
        <w:t>лер</w:t>
      </w:r>
      <w:r w:rsidRPr="005A553F">
        <w:rPr>
          <w:noProof/>
          <w:sz w:val="28"/>
          <w:szCs w:val="28"/>
        </w:rPr>
        <w:t xml:space="preserve">, </w:t>
      </w:r>
      <w:r w:rsidRPr="007E243C">
        <w:rPr>
          <w:noProof/>
          <w:sz w:val="28"/>
          <w:szCs w:val="28"/>
        </w:rPr>
        <w:t>орнықтыру</w:t>
      </w:r>
      <w:r w:rsidRPr="005A553F">
        <w:rPr>
          <w:noProof/>
          <w:sz w:val="28"/>
          <w:szCs w:val="28"/>
        </w:rPr>
        <w:t>-</w:t>
      </w:r>
      <w:r w:rsidRPr="00B42720">
        <w:rPr>
          <w:noProof/>
          <w:sz w:val="28"/>
          <w:szCs w:val="28"/>
        </w:rPr>
        <w:t>карьер</w:t>
      </w:r>
      <w:r w:rsidRPr="00F224B8">
        <w:rPr>
          <w:noProof/>
          <w:sz w:val="28"/>
          <w:szCs w:val="28"/>
        </w:rPr>
        <w:t>лі</w:t>
      </w:r>
      <w:r w:rsidRPr="005A553F">
        <w:rPr>
          <w:noProof/>
          <w:sz w:val="28"/>
          <w:szCs w:val="28"/>
        </w:rPr>
        <w:t>-</w:t>
      </w:r>
      <w:r w:rsidRPr="00F224B8">
        <w:rPr>
          <w:noProof/>
          <w:sz w:val="28"/>
          <w:szCs w:val="28"/>
        </w:rPr>
        <w:t>үйінділер</w:t>
      </w:r>
      <w:r w:rsidRPr="005A553F">
        <w:rPr>
          <w:noProof/>
          <w:sz w:val="28"/>
          <w:szCs w:val="28"/>
        </w:rPr>
        <w:t xml:space="preserve"> </w:t>
      </w:r>
      <w:r w:rsidRPr="00F224B8">
        <w:rPr>
          <w:noProof/>
          <w:sz w:val="28"/>
          <w:szCs w:val="28"/>
        </w:rPr>
        <w:t>және</w:t>
      </w:r>
      <w:r w:rsidRPr="005A553F">
        <w:rPr>
          <w:noProof/>
          <w:sz w:val="28"/>
          <w:szCs w:val="28"/>
        </w:rPr>
        <w:t xml:space="preserve"> </w:t>
      </w:r>
      <w:r w:rsidRPr="00F224B8">
        <w:rPr>
          <w:noProof/>
          <w:sz w:val="28"/>
          <w:szCs w:val="28"/>
        </w:rPr>
        <w:t>басқалар</w:t>
      </w:r>
      <w:r w:rsidRPr="005A553F">
        <w:rPr>
          <w:noProof/>
          <w:sz w:val="28"/>
          <w:szCs w:val="28"/>
        </w:rPr>
        <w:t xml:space="preserve">, </w:t>
      </w:r>
      <w:r w:rsidRPr="00F224B8">
        <w:rPr>
          <w:noProof/>
          <w:sz w:val="28"/>
          <w:szCs w:val="28"/>
        </w:rPr>
        <w:t>бұлар</w:t>
      </w:r>
      <w:r w:rsidRPr="005A553F">
        <w:rPr>
          <w:noProof/>
          <w:sz w:val="28"/>
          <w:szCs w:val="28"/>
        </w:rPr>
        <w:t xml:space="preserve"> </w:t>
      </w:r>
      <w:r w:rsidRPr="00F224B8">
        <w:rPr>
          <w:noProof/>
          <w:sz w:val="28"/>
          <w:szCs w:val="28"/>
        </w:rPr>
        <w:t>пайдалы</w:t>
      </w:r>
      <w:r w:rsidRPr="005A553F">
        <w:rPr>
          <w:noProof/>
          <w:sz w:val="28"/>
          <w:szCs w:val="28"/>
        </w:rPr>
        <w:t xml:space="preserve"> </w:t>
      </w:r>
      <w:r w:rsidRPr="00F224B8">
        <w:rPr>
          <w:noProof/>
          <w:sz w:val="28"/>
          <w:szCs w:val="28"/>
        </w:rPr>
        <w:t>қазбаларды</w:t>
      </w:r>
      <w:r w:rsidRPr="005A553F">
        <w:rPr>
          <w:noProof/>
          <w:sz w:val="28"/>
          <w:szCs w:val="28"/>
        </w:rPr>
        <w:t xml:space="preserve"> </w:t>
      </w:r>
      <w:r w:rsidRPr="00F224B8">
        <w:rPr>
          <w:noProof/>
          <w:sz w:val="28"/>
          <w:szCs w:val="28"/>
        </w:rPr>
        <w:t>өндірумен</w:t>
      </w:r>
      <w:r w:rsidRPr="005A553F">
        <w:rPr>
          <w:noProof/>
          <w:sz w:val="28"/>
          <w:szCs w:val="28"/>
        </w:rPr>
        <w:t xml:space="preserve">, </w:t>
      </w:r>
      <w:r w:rsidRPr="00F224B8">
        <w:rPr>
          <w:noProof/>
          <w:sz w:val="28"/>
          <w:szCs w:val="28"/>
        </w:rPr>
        <w:t>сонымен</w:t>
      </w:r>
      <w:r w:rsidRPr="005A553F">
        <w:rPr>
          <w:noProof/>
          <w:sz w:val="28"/>
          <w:szCs w:val="28"/>
        </w:rPr>
        <w:t xml:space="preserve"> </w:t>
      </w:r>
      <w:r w:rsidRPr="00F224B8">
        <w:rPr>
          <w:noProof/>
          <w:sz w:val="28"/>
          <w:szCs w:val="28"/>
        </w:rPr>
        <w:t>қатар</w:t>
      </w:r>
      <w:r w:rsidRPr="005A553F">
        <w:rPr>
          <w:noProof/>
          <w:sz w:val="28"/>
          <w:szCs w:val="28"/>
        </w:rPr>
        <w:t xml:space="preserve"> </w:t>
      </w:r>
      <w:r w:rsidRPr="00F224B8">
        <w:rPr>
          <w:noProof/>
          <w:sz w:val="28"/>
          <w:szCs w:val="28"/>
        </w:rPr>
        <w:t>топырақтардың</w:t>
      </w:r>
      <w:r w:rsidRPr="005A553F">
        <w:rPr>
          <w:noProof/>
          <w:sz w:val="28"/>
          <w:szCs w:val="28"/>
        </w:rPr>
        <w:t xml:space="preserve"> </w:t>
      </w:r>
      <w:r w:rsidRPr="00F224B8">
        <w:rPr>
          <w:noProof/>
          <w:sz w:val="28"/>
          <w:szCs w:val="28"/>
        </w:rPr>
        <w:t>жол</w:t>
      </w:r>
      <w:r w:rsidRPr="005A553F">
        <w:rPr>
          <w:noProof/>
          <w:sz w:val="28"/>
          <w:szCs w:val="28"/>
        </w:rPr>
        <w:t xml:space="preserve">, </w:t>
      </w:r>
      <w:r w:rsidRPr="007A6060">
        <w:rPr>
          <w:noProof/>
          <w:sz w:val="28"/>
          <w:szCs w:val="28"/>
        </w:rPr>
        <w:t>газ</w:t>
      </w:r>
      <w:r w:rsidRPr="005A553F">
        <w:rPr>
          <w:noProof/>
          <w:sz w:val="28"/>
          <w:szCs w:val="28"/>
        </w:rPr>
        <w:t xml:space="preserve">- </w:t>
      </w:r>
      <w:r w:rsidRPr="007A6060">
        <w:rPr>
          <w:noProof/>
          <w:sz w:val="28"/>
          <w:szCs w:val="28"/>
        </w:rPr>
        <w:t>және</w:t>
      </w:r>
      <w:r w:rsidRPr="005A553F">
        <w:rPr>
          <w:noProof/>
          <w:sz w:val="28"/>
          <w:szCs w:val="28"/>
        </w:rPr>
        <w:t xml:space="preserve"> </w:t>
      </w:r>
      <w:r w:rsidRPr="007A6060">
        <w:rPr>
          <w:noProof/>
          <w:sz w:val="28"/>
          <w:szCs w:val="28"/>
        </w:rPr>
        <w:t>мұнай</w:t>
      </w:r>
      <w:r w:rsidRPr="005A553F">
        <w:rPr>
          <w:noProof/>
          <w:sz w:val="28"/>
          <w:szCs w:val="28"/>
        </w:rPr>
        <w:t xml:space="preserve"> </w:t>
      </w:r>
      <w:r w:rsidRPr="007A6060">
        <w:rPr>
          <w:noProof/>
          <w:sz w:val="28"/>
          <w:szCs w:val="28"/>
        </w:rPr>
        <w:t>құбырларын</w:t>
      </w:r>
      <w:r w:rsidRPr="005A553F">
        <w:rPr>
          <w:noProof/>
          <w:sz w:val="28"/>
          <w:szCs w:val="28"/>
        </w:rPr>
        <w:t xml:space="preserve"> </w:t>
      </w:r>
      <w:r w:rsidRPr="00F224B8">
        <w:rPr>
          <w:noProof/>
          <w:sz w:val="28"/>
          <w:szCs w:val="28"/>
        </w:rPr>
        <w:t>салу</w:t>
      </w:r>
      <w:r w:rsidRPr="007A6060">
        <w:rPr>
          <w:noProof/>
          <w:sz w:val="28"/>
          <w:szCs w:val="28"/>
        </w:rPr>
        <w:t>мен</w:t>
      </w:r>
      <w:r w:rsidRPr="005A553F">
        <w:rPr>
          <w:noProof/>
          <w:sz w:val="28"/>
          <w:szCs w:val="28"/>
        </w:rPr>
        <w:t xml:space="preserve"> </w:t>
      </w:r>
      <w:r w:rsidRPr="00F224B8">
        <w:rPr>
          <w:noProof/>
          <w:sz w:val="28"/>
          <w:szCs w:val="28"/>
        </w:rPr>
        <w:t>байланысты</w:t>
      </w:r>
      <w:r w:rsidRPr="005A553F">
        <w:rPr>
          <w:noProof/>
          <w:sz w:val="28"/>
          <w:szCs w:val="28"/>
        </w:rPr>
        <w:t>.</w:t>
      </w:r>
    </w:p>
    <w:p w:rsidR="00CF704D" w:rsidRPr="007E243C" w:rsidRDefault="00CF704D" w:rsidP="00CF704D">
      <w:pPr>
        <w:autoSpaceDE w:val="0"/>
        <w:autoSpaceDN w:val="0"/>
        <w:adjustRightInd w:val="0"/>
        <w:spacing w:before="1" w:after="1"/>
        <w:ind w:firstLine="567"/>
        <w:jc w:val="both"/>
        <w:rPr>
          <w:noProof/>
          <w:sz w:val="28"/>
          <w:szCs w:val="28"/>
        </w:rPr>
      </w:pPr>
      <w:r w:rsidRPr="005A553F">
        <w:rPr>
          <w:noProof/>
          <w:sz w:val="28"/>
          <w:szCs w:val="28"/>
        </w:rPr>
        <w:t xml:space="preserve"> </w:t>
      </w:r>
      <w:r w:rsidRPr="007E243C">
        <w:rPr>
          <w:noProof/>
          <w:sz w:val="28"/>
          <w:szCs w:val="28"/>
        </w:rPr>
        <w:t>Ең елеулі ауыл шаруашылық бұзылулар жерді жырту мен мал жаюда байқалады. Жер жыртуда оның үстіңгі қабатының микрорельефі</w:t>
      </w:r>
      <w:r w:rsidRPr="00BC2166">
        <w:rPr>
          <w:noProof/>
          <w:sz w:val="28"/>
          <w:szCs w:val="28"/>
        </w:rPr>
        <w:t xml:space="preserve"> өзгреді</w:t>
      </w:r>
      <w:r w:rsidRPr="00B42720">
        <w:rPr>
          <w:noProof/>
          <w:sz w:val="28"/>
          <w:szCs w:val="28"/>
        </w:rPr>
        <w:t xml:space="preserve">, </w:t>
      </w:r>
      <w:r w:rsidRPr="007E243C">
        <w:rPr>
          <w:noProof/>
          <w:sz w:val="28"/>
          <w:szCs w:val="28"/>
        </w:rPr>
        <w:t>топырақ қабатының жайласу тығы</w:t>
      </w:r>
      <w:r w:rsidRPr="00BC2166">
        <w:rPr>
          <w:noProof/>
          <w:sz w:val="28"/>
          <w:szCs w:val="28"/>
        </w:rPr>
        <w:t>з</w:t>
      </w:r>
      <w:r w:rsidRPr="007E243C">
        <w:rPr>
          <w:noProof/>
          <w:sz w:val="28"/>
          <w:szCs w:val="28"/>
        </w:rPr>
        <w:t>дылығы, эрозияға шадығу қауіптілігі артады және т.с.с.</w:t>
      </w:r>
    </w:p>
    <w:p w:rsidR="00CF704D" w:rsidRPr="00B42720" w:rsidRDefault="00CF704D" w:rsidP="00CF704D">
      <w:pPr>
        <w:autoSpaceDE w:val="0"/>
        <w:autoSpaceDN w:val="0"/>
        <w:adjustRightInd w:val="0"/>
        <w:spacing w:before="1" w:after="1"/>
        <w:ind w:firstLine="567"/>
        <w:jc w:val="both"/>
        <w:rPr>
          <w:noProof/>
          <w:sz w:val="28"/>
          <w:szCs w:val="28"/>
        </w:rPr>
      </w:pPr>
      <w:r w:rsidRPr="00FB6EAA">
        <w:rPr>
          <w:noProof/>
          <w:sz w:val="28"/>
          <w:szCs w:val="28"/>
        </w:rPr>
        <w:t>Мал жаю ТЖ кеңістікте біртекті еместігін қалыптастырады, фитоцеоздардың биоөнімділігін өзгертеді, топырақтың физикалық, химиялық қасиеттерін нашарлатады</w:t>
      </w:r>
      <w:r w:rsidRPr="0087142A">
        <w:rPr>
          <w:noProof/>
          <w:sz w:val="28"/>
          <w:szCs w:val="28"/>
        </w:rPr>
        <w:t xml:space="preserve"> және эрозиялық қауіптілігін арттырады</w:t>
      </w:r>
      <w:r w:rsidRPr="00B42720">
        <w:rPr>
          <w:noProof/>
          <w:sz w:val="28"/>
          <w:szCs w:val="28"/>
        </w:rPr>
        <w:t>.</w:t>
      </w:r>
    </w:p>
    <w:p w:rsidR="00CF704D" w:rsidRPr="00B42720" w:rsidRDefault="00CF704D" w:rsidP="00CF704D">
      <w:pPr>
        <w:autoSpaceDE w:val="0"/>
        <w:autoSpaceDN w:val="0"/>
        <w:adjustRightInd w:val="0"/>
        <w:spacing w:before="1" w:after="1"/>
        <w:ind w:firstLine="567"/>
        <w:jc w:val="both"/>
        <w:rPr>
          <w:noProof/>
          <w:sz w:val="28"/>
          <w:szCs w:val="28"/>
        </w:rPr>
      </w:pPr>
      <w:r w:rsidRPr="0087142A">
        <w:rPr>
          <w:noProof/>
          <w:sz w:val="28"/>
          <w:szCs w:val="28"/>
        </w:rPr>
        <w:t xml:space="preserve">Соңынан ТД топырақ құрылымының және физикалық қасиеттерінің барлық кешенін нашарлатады </w:t>
      </w:r>
      <w:r w:rsidRPr="00B42720">
        <w:rPr>
          <w:noProof/>
          <w:sz w:val="28"/>
          <w:szCs w:val="28"/>
        </w:rPr>
        <w:t>(</w:t>
      </w:r>
      <w:r w:rsidRPr="0087142A">
        <w:rPr>
          <w:noProof/>
          <w:sz w:val="28"/>
          <w:szCs w:val="28"/>
        </w:rPr>
        <w:t>кеуектілігінің төмендею</w:t>
      </w:r>
      <w:r w:rsidRPr="00B42720">
        <w:rPr>
          <w:noProof/>
          <w:sz w:val="28"/>
          <w:szCs w:val="28"/>
        </w:rPr>
        <w:t xml:space="preserve">, </w:t>
      </w:r>
      <w:r w:rsidRPr="0087142A">
        <w:rPr>
          <w:noProof/>
          <w:sz w:val="28"/>
          <w:szCs w:val="28"/>
        </w:rPr>
        <w:t>су өткізгіштігі</w:t>
      </w:r>
      <w:r w:rsidRPr="00B42720">
        <w:rPr>
          <w:noProof/>
          <w:sz w:val="28"/>
          <w:szCs w:val="28"/>
        </w:rPr>
        <w:t xml:space="preserve">, </w:t>
      </w:r>
      <w:r w:rsidRPr="0087142A">
        <w:rPr>
          <w:noProof/>
          <w:sz w:val="28"/>
          <w:szCs w:val="28"/>
        </w:rPr>
        <w:t>ауа сиымдылығы және с.с.</w:t>
      </w:r>
      <w:r w:rsidRPr="00B42720">
        <w:rPr>
          <w:noProof/>
          <w:sz w:val="28"/>
          <w:szCs w:val="28"/>
        </w:rPr>
        <w:t>).</w:t>
      </w:r>
    </w:p>
    <w:p w:rsidR="00CF704D" w:rsidRPr="008E7919" w:rsidRDefault="00CF704D" w:rsidP="00CF704D">
      <w:pPr>
        <w:autoSpaceDE w:val="0"/>
        <w:autoSpaceDN w:val="0"/>
        <w:adjustRightInd w:val="0"/>
        <w:spacing w:before="1" w:after="1"/>
        <w:ind w:firstLine="567"/>
        <w:jc w:val="both"/>
        <w:rPr>
          <w:noProof/>
          <w:sz w:val="28"/>
          <w:szCs w:val="28"/>
        </w:rPr>
      </w:pPr>
      <w:r>
        <w:rPr>
          <w:noProof/>
          <w:sz w:val="28"/>
          <w:szCs w:val="28"/>
        </w:rPr>
        <w:t>Ф</w:t>
      </w:r>
      <w:r w:rsidRPr="00B42720">
        <w:rPr>
          <w:noProof/>
          <w:sz w:val="28"/>
          <w:szCs w:val="28"/>
        </w:rPr>
        <w:t>изи</w:t>
      </w:r>
      <w:r w:rsidRPr="003F230C">
        <w:rPr>
          <w:noProof/>
          <w:sz w:val="28"/>
          <w:szCs w:val="28"/>
        </w:rPr>
        <w:t xml:space="preserve">калық </w:t>
      </w:r>
      <w:r w:rsidRPr="00B42720">
        <w:rPr>
          <w:noProof/>
          <w:sz w:val="28"/>
          <w:szCs w:val="28"/>
        </w:rPr>
        <w:t>деградаци</w:t>
      </w:r>
      <w:r w:rsidRPr="003F230C">
        <w:rPr>
          <w:noProof/>
          <w:sz w:val="28"/>
          <w:szCs w:val="28"/>
        </w:rPr>
        <w:t>яланудың ең төтенше дәрежесі топырақтың табиғи дене ретінде мүлде тау жыныстар күйіне айналуы</w:t>
      </w:r>
      <w:r w:rsidRPr="00B42720">
        <w:rPr>
          <w:noProof/>
          <w:sz w:val="28"/>
          <w:szCs w:val="28"/>
        </w:rPr>
        <w:t xml:space="preserve">. </w:t>
      </w:r>
      <w:r w:rsidRPr="008E7919">
        <w:rPr>
          <w:noProof/>
          <w:sz w:val="28"/>
          <w:szCs w:val="28"/>
        </w:rPr>
        <w:t>Бұл жағдайда ландшафт абиотикалық шөлге айналады.</w:t>
      </w:r>
    </w:p>
    <w:p w:rsidR="00CF704D" w:rsidRDefault="00CF704D" w:rsidP="00CF704D">
      <w:pPr>
        <w:autoSpaceDE w:val="0"/>
        <w:autoSpaceDN w:val="0"/>
        <w:adjustRightInd w:val="0"/>
        <w:spacing w:before="1" w:after="1"/>
        <w:ind w:firstLine="567"/>
        <w:jc w:val="both"/>
        <w:rPr>
          <w:noProof/>
          <w:sz w:val="28"/>
          <w:szCs w:val="28"/>
        </w:rPr>
      </w:pPr>
      <w:r>
        <w:rPr>
          <w:noProof/>
          <w:sz w:val="28"/>
          <w:szCs w:val="28"/>
        </w:rPr>
        <w:t>Ф</w:t>
      </w:r>
      <w:r w:rsidRPr="00B42720">
        <w:rPr>
          <w:noProof/>
          <w:sz w:val="28"/>
          <w:szCs w:val="28"/>
        </w:rPr>
        <w:t>изи</w:t>
      </w:r>
      <w:r w:rsidRPr="003F230C">
        <w:rPr>
          <w:noProof/>
          <w:sz w:val="28"/>
          <w:szCs w:val="28"/>
        </w:rPr>
        <w:t xml:space="preserve">калық </w:t>
      </w:r>
      <w:r w:rsidRPr="00B42720">
        <w:rPr>
          <w:noProof/>
          <w:sz w:val="28"/>
          <w:szCs w:val="28"/>
        </w:rPr>
        <w:t>деградаци</w:t>
      </w:r>
      <w:r w:rsidRPr="003F230C">
        <w:rPr>
          <w:noProof/>
          <w:sz w:val="28"/>
          <w:szCs w:val="28"/>
        </w:rPr>
        <w:t>ялану</w:t>
      </w:r>
      <w:r w:rsidRPr="000851E3">
        <w:rPr>
          <w:noProof/>
          <w:sz w:val="28"/>
          <w:szCs w:val="28"/>
        </w:rPr>
        <w:t xml:space="preserve"> кезінде топырақ шамадан тыс </w:t>
      </w:r>
      <w:r w:rsidRPr="001C7B3F">
        <w:rPr>
          <w:sz w:val="28"/>
          <w:szCs w:val="28"/>
        </w:rPr>
        <w:t>механи</w:t>
      </w:r>
      <w:r w:rsidRPr="000851E3">
        <w:rPr>
          <w:sz w:val="28"/>
          <w:szCs w:val="28"/>
        </w:rPr>
        <w:t xml:space="preserve">калық, </w:t>
      </w:r>
      <w:r w:rsidRPr="001C7B3F">
        <w:rPr>
          <w:sz w:val="28"/>
          <w:szCs w:val="28"/>
        </w:rPr>
        <w:t>хими</w:t>
      </w:r>
      <w:r w:rsidRPr="000851E3">
        <w:rPr>
          <w:sz w:val="28"/>
          <w:szCs w:val="28"/>
        </w:rPr>
        <w:t>ялық</w:t>
      </w:r>
      <w:r w:rsidRPr="001C7B3F">
        <w:rPr>
          <w:sz w:val="28"/>
          <w:szCs w:val="28"/>
        </w:rPr>
        <w:t>, физико-хими</w:t>
      </w:r>
      <w:r w:rsidRPr="000851E3">
        <w:rPr>
          <w:sz w:val="28"/>
          <w:szCs w:val="28"/>
        </w:rPr>
        <w:t>ялық</w:t>
      </w:r>
      <w:r w:rsidRPr="001C7B3F">
        <w:rPr>
          <w:sz w:val="28"/>
          <w:szCs w:val="28"/>
        </w:rPr>
        <w:t xml:space="preserve">, </w:t>
      </w:r>
      <w:r w:rsidRPr="000851E3">
        <w:rPr>
          <w:sz w:val="28"/>
          <w:szCs w:val="28"/>
        </w:rPr>
        <w:t xml:space="preserve">су немесе </w:t>
      </w:r>
      <w:r w:rsidRPr="001C7B3F">
        <w:rPr>
          <w:sz w:val="28"/>
          <w:szCs w:val="28"/>
        </w:rPr>
        <w:t>биологи</w:t>
      </w:r>
      <w:r w:rsidRPr="000851E3">
        <w:rPr>
          <w:sz w:val="28"/>
          <w:szCs w:val="28"/>
        </w:rPr>
        <w:t xml:space="preserve">ялық </w:t>
      </w:r>
      <w:r w:rsidRPr="000851E3">
        <w:rPr>
          <w:noProof/>
          <w:sz w:val="28"/>
          <w:szCs w:val="28"/>
        </w:rPr>
        <w:t xml:space="preserve">ауыртпалықтар </w:t>
      </w:r>
      <w:r w:rsidRPr="000851E3">
        <w:rPr>
          <w:sz w:val="28"/>
          <w:szCs w:val="28"/>
        </w:rPr>
        <w:t xml:space="preserve">түріне </w:t>
      </w:r>
      <w:r w:rsidRPr="00AB2476">
        <w:rPr>
          <w:sz w:val="28"/>
          <w:szCs w:val="28"/>
        </w:rPr>
        <w:t xml:space="preserve">душар етілгенде оның </w:t>
      </w:r>
      <w:r w:rsidRPr="000851E3">
        <w:rPr>
          <w:noProof/>
          <w:sz w:val="28"/>
          <w:szCs w:val="28"/>
        </w:rPr>
        <w:t>физикалық негізінің бұзылуы барлық жерде дамиды.</w:t>
      </w:r>
    </w:p>
    <w:p w:rsidR="00CF704D" w:rsidRPr="00782025" w:rsidRDefault="00CF704D" w:rsidP="00CF704D">
      <w:pPr>
        <w:autoSpaceDE w:val="0"/>
        <w:autoSpaceDN w:val="0"/>
        <w:adjustRightInd w:val="0"/>
        <w:spacing w:before="1" w:after="1"/>
        <w:ind w:firstLine="567"/>
        <w:jc w:val="both"/>
        <w:rPr>
          <w:sz w:val="28"/>
          <w:szCs w:val="28"/>
        </w:rPr>
      </w:pPr>
      <w:r w:rsidRPr="000851E3">
        <w:rPr>
          <w:noProof/>
          <w:sz w:val="28"/>
          <w:szCs w:val="28"/>
        </w:rPr>
        <w:t xml:space="preserve"> </w:t>
      </w:r>
      <w:r w:rsidRPr="001C7B3F">
        <w:rPr>
          <w:sz w:val="28"/>
          <w:szCs w:val="28"/>
        </w:rPr>
        <w:t>Физи</w:t>
      </w:r>
      <w:r w:rsidRPr="00FE5352">
        <w:rPr>
          <w:sz w:val="28"/>
          <w:szCs w:val="28"/>
        </w:rPr>
        <w:t xml:space="preserve">калық </w:t>
      </w:r>
      <w:r w:rsidRPr="001C7B3F">
        <w:rPr>
          <w:sz w:val="28"/>
          <w:szCs w:val="28"/>
        </w:rPr>
        <w:t>деградация</w:t>
      </w:r>
      <w:r w:rsidRPr="00FE5352">
        <w:rPr>
          <w:sz w:val="28"/>
          <w:szCs w:val="28"/>
        </w:rPr>
        <w:t xml:space="preserve"> әртүрлі табиғи </w:t>
      </w:r>
      <w:proofErr w:type="gramStart"/>
      <w:r w:rsidRPr="00FE5352">
        <w:rPr>
          <w:sz w:val="28"/>
          <w:szCs w:val="28"/>
        </w:rPr>
        <w:t>факторлар</w:t>
      </w:r>
      <w:proofErr w:type="gramEnd"/>
      <w:r w:rsidRPr="00FE5352">
        <w:rPr>
          <w:sz w:val="28"/>
          <w:szCs w:val="28"/>
        </w:rPr>
        <w:t xml:space="preserve">ға байланысты </w:t>
      </w:r>
      <w:r w:rsidRPr="001C7B3F">
        <w:rPr>
          <w:sz w:val="28"/>
          <w:szCs w:val="28"/>
        </w:rPr>
        <w:t xml:space="preserve"> </w:t>
      </w:r>
      <w:r w:rsidRPr="00FE5352">
        <w:rPr>
          <w:sz w:val="28"/>
          <w:szCs w:val="28"/>
        </w:rPr>
        <w:t xml:space="preserve">табиғи </w:t>
      </w:r>
      <w:r w:rsidRPr="001C7B3F">
        <w:rPr>
          <w:sz w:val="28"/>
          <w:szCs w:val="28"/>
        </w:rPr>
        <w:t>биогеоценоз</w:t>
      </w:r>
      <w:r w:rsidRPr="00FE5352">
        <w:rPr>
          <w:sz w:val="28"/>
          <w:szCs w:val="28"/>
        </w:rPr>
        <w:t xml:space="preserve">да климаттың өзгеруіне және мүжілу, денудация, эрозия, шөлденудің табиғи процестеріне байланысты </w:t>
      </w:r>
      <w:r w:rsidRPr="000F5A11">
        <w:rPr>
          <w:sz w:val="28"/>
          <w:szCs w:val="28"/>
        </w:rPr>
        <w:t>жағдай</w:t>
      </w:r>
      <w:r>
        <w:rPr>
          <w:sz w:val="28"/>
          <w:szCs w:val="28"/>
        </w:rPr>
        <w:t>лар</w:t>
      </w:r>
      <w:r w:rsidRPr="000F5A11">
        <w:rPr>
          <w:sz w:val="28"/>
          <w:szCs w:val="28"/>
        </w:rPr>
        <w:t xml:space="preserve">да </w:t>
      </w:r>
      <w:r w:rsidRPr="00FE5352">
        <w:rPr>
          <w:sz w:val="28"/>
          <w:szCs w:val="28"/>
        </w:rPr>
        <w:t>дамиды.</w:t>
      </w:r>
      <w:r w:rsidRPr="00782025">
        <w:rPr>
          <w:sz w:val="28"/>
          <w:szCs w:val="28"/>
        </w:rPr>
        <w:t xml:space="preserve"> Сонымен қатар топырақтың физикалық деградациялану себептері болып табиғи және антропогендік сипаты бар алапаттық процестер түрлері болуы да мүмкін.</w:t>
      </w:r>
    </w:p>
    <w:p w:rsidR="00CF704D" w:rsidRPr="001C7B3F" w:rsidRDefault="00CF704D" w:rsidP="00CF704D">
      <w:pPr>
        <w:autoSpaceDE w:val="0"/>
        <w:autoSpaceDN w:val="0"/>
        <w:adjustRightInd w:val="0"/>
        <w:spacing w:before="1" w:after="1"/>
        <w:ind w:firstLine="567"/>
        <w:jc w:val="both"/>
        <w:rPr>
          <w:i/>
          <w:sz w:val="28"/>
          <w:szCs w:val="28"/>
        </w:rPr>
      </w:pPr>
      <w:r w:rsidRPr="00FE5352">
        <w:rPr>
          <w:sz w:val="28"/>
          <w:szCs w:val="28"/>
        </w:rPr>
        <w:lastRenderedPageBreak/>
        <w:t xml:space="preserve"> </w:t>
      </w:r>
      <w:r w:rsidRPr="006F31CA">
        <w:rPr>
          <w:sz w:val="28"/>
          <w:szCs w:val="28"/>
        </w:rPr>
        <w:t>Деградацияның созылу уақытына, деградациялық өзгерістердің басталуына, байланысты екі негізгі түрі айқындалады</w:t>
      </w:r>
      <w:r w:rsidRPr="001C7B3F">
        <w:rPr>
          <w:i/>
          <w:sz w:val="28"/>
          <w:szCs w:val="28"/>
        </w:rPr>
        <w:t>:</w:t>
      </w:r>
    </w:p>
    <w:p w:rsidR="00CF704D" w:rsidRPr="002078EE" w:rsidRDefault="00CF704D" w:rsidP="00CF704D">
      <w:pPr>
        <w:autoSpaceDE w:val="0"/>
        <w:autoSpaceDN w:val="0"/>
        <w:adjustRightInd w:val="0"/>
        <w:spacing w:before="1" w:after="1"/>
        <w:ind w:firstLine="567"/>
        <w:jc w:val="both"/>
        <w:rPr>
          <w:sz w:val="28"/>
          <w:szCs w:val="28"/>
        </w:rPr>
      </w:pPr>
      <w:r w:rsidRPr="001C7B3F">
        <w:rPr>
          <w:sz w:val="28"/>
          <w:szCs w:val="28"/>
        </w:rPr>
        <w:t xml:space="preserve">• </w:t>
      </w:r>
      <w:r w:rsidRPr="006F31CA">
        <w:rPr>
          <w:sz w:val="28"/>
          <w:szCs w:val="28"/>
        </w:rPr>
        <w:t xml:space="preserve">Деградациялық белгілердің өте қиын жай-күйіне дейін жиналуы және процестер қайтымсыз болуы. Топырақтың бұндай өзгеруі </w:t>
      </w:r>
      <w:r w:rsidRPr="001C7B3F">
        <w:rPr>
          <w:sz w:val="28"/>
          <w:szCs w:val="28"/>
        </w:rPr>
        <w:t>«</w:t>
      </w:r>
      <w:r w:rsidRPr="00500D2A">
        <w:rPr>
          <w:sz w:val="28"/>
          <w:szCs w:val="28"/>
        </w:rPr>
        <w:t>баяу</w:t>
      </w:r>
      <w:r w:rsidRPr="001C7B3F">
        <w:rPr>
          <w:sz w:val="28"/>
          <w:szCs w:val="28"/>
        </w:rPr>
        <w:t>» катастроф</w:t>
      </w:r>
      <w:r w:rsidRPr="00500D2A">
        <w:rPr>
          <w:sz w:val="28"/>
          <w:szCs w:val="28"/>
        </w:rPr>
        <w:t xml:space="preserve">а немесе алапат, </w:t>
      </w:r>
      <w:r w:rsidRPr="000B65B9">
        <w:rPr>
          <w:sz w:val="28"/>
          <w:szCs w:val="28"/>
        </w:rPr>
        <w:t xml:space="preserve">бұл қалыптасқан </w:t>
      </w:r>
      <w:r w:rsidRPr="00500D2A">
        <w:rPr>
          <w:sz w:val="28"/>
          <w:szCs w:val="28"/>
        </w:rPr>
        <w:t>табиғи ресурстар және топырақты жүйесіз пайдалану және жалпы табиғатты пайдалану мәдениетіне байлан</w:t>
      </w:r>
      <w:r w:rsidRPr="000B65B9">
        <w:rPr>
          <w:sz w:val="28"/>
          <w:szCs w:val="28"/>
        </w:rPr>
        <w:t>ы</w:t>
      </w:r>
      <w:r w:rsidRPr="00500D2A">
        <w:rPr>
          <w:sz w:val="28"/>
          <w:szCs w:val="28"/>
        </w:rPr>
        <w:t>сты</w:t>
      </w:r>
      <w:r w:rsidRPr="000B65B9">
        <w:rPr>
          <w:sz w:val="28"/>
          <w:szCs w:val="28"/>
        </w:rPr>
        <w:t xml:space="preserve">. </w:t>
      </w:r>
      <w:r w:rsidRPr="00500D2A">
        <w:rPr>
          <w:sz w:val="28"/>
          <w:szCs w:val="28"/>
        </w:rPr>
        <w:t xml:space="preserve"> </w:t>
      </w:r>
      <w:r w:rsidRPr="000B65B9">
        <w:rPr>
          <w:sz w:val="28"/>
          <w:szCs w:val="28"/>
        </w:rPr>
        <w:t xml:space="preserve">Мысалы қазіргі кезде топырақтың деградациялану белгілері жыртылатын жерлердің </w:t>
      </w:r>
      <w:r w:rsidRPr="001C7B3F">
        <w:rPr>
          <w:sz w:val="28"/>
          <w:szCs w:val="28"/>
        </w:rPr>
        <w:t>80%</w:t>
      </w:r>
      <w:r w:rsidRPr="000B65B9">
        <w:rPr>
          <w:sz w:val="28"/>
          <w:szCs w:val="28"/>
        </w:rPr>
        <w:t xml:space="preserve"> артығында байқалады. </w:t>
      </w:r>
      <w:r w:rsidRPr="001C7B3F">
        <w:rPr>
          <w:sz w:val="28"/>
          <w:szCs w:val="28"/>
        </w:rPr>
        <w:t xml:space="preserve"> </w:t>
      </w:r>
      <w:r w:rsidRPr="000B65B9">
        <w:rPr>
          <w:sz w:val="28"/>
          <w:szCs w:val="28"/>
        </w:rPr>
        <w:t xml:space="preserve">  </w:t>
      </w:r>
      <w:r w:rsidRPr="002078EE">
        <w:rPr>
          <w:sz w:val="28"/>
          <w:szCs w:val="28"/>
        </w:rPr>
        <w:t xml:space="preserve">Бұндай </w:t>
      </w:r>
      <w:r w:rsidRPr="001C7B3F">
        <w:rPr>
          <w:sz w:val="28"/>
          <w:szCs w:val="28"/>
        </w:rPr>
        <w:t>«</w:t>
      </w:r>
      <w:r w:rsidRPr="002078EE">
        <w:rPr>
          <w:sz w:val="28"/>
          <w:szCs w:val="28"/>
        </w:rPr>
        <w:t>жинақталған</w:t>
      </w:r>
      <w:r w:rsidRPr="001C7B3F">
        <w:rPr>
          <w:sz w:val="28"/>
          <w:szCs w:val="28"/>
        </w:rPr>
        <w:t>» деградация</w:t>
      </w:r>
      <w:r w:rsidRPr="002078EE">
        <w:rPr>
          <w:sz w:val="28"/>
          <w:szCs w:val="28"/>
        </w:rPr>
        <w:t xml:space="preserve"> топырақты ұзақ мезгілде қарқынды пайдалануға байланысты, әсіресе ауыл шаруашылығы, орман шаруашылығы технологияларында, </w:t>
      </w:r>
      <w:r w:rsidRPr="001C7B3F">
        <w:rPr>
          <w:sz w:val="28"/>
          <w:szCs w:val="28"/>
        </w:rPr>
        <w:t>«</w:t>
      </w:r>
      <w:r w:rsidRPr="002078EE">
        <w:rPr>
          <w:sz w:val="28"/>
          <w:szCs w:val="28"/>
        </w:rPr>
        <w:t>топырақтың табиғи құнарлылығы</w:t>
      </w:r>
      <w:r w:rsidRPr="001C7B3F">
        <w:rPr>
          <w:sz w:val="28"/>
          <w:szCs w:val="28"/>
        </w:rPr>
        <w:t>»</w:t>
      </w:r>
      <w:r w:rsidRPr="002078EE">
        <w:rPr>
          <w:sz w:val="28"/>
          <w:szCs w:val="28"/>
        </w:rPr>
        <w:t xml:space="preserve"> өзі жаңғырады, орнына келеді деген қасиетіне қате сүйене отыра.</w:t>
      </w:r>
    </w:p>
    <w:p w:rsidR="00CF704D" w:rsidRPr="0034532E" w:rsidRDefault="00CF704D" w:rsidP="00CF704D">
      <w:pPr>
        <w:autoSpaceDE w:val="0"/>
        <w:autoSpaceDN w:val="0"/>
        <w:adjustRightInd w:val="0"/>
        <w:spacing w:before="1" w:after="1"/>
        <w:ind w:firstLine="567"/>
        <w:jc w:val="both"/>
        <w:rPr>
          <w:sz w:val="28"/>
          <w:szCs w:val="28"/>
        </w:rPr>
      </w:pPr>
      <w:r w:rsidRPr="002078EE">
        <w:rPr>
          <w:sz w:val="28"/>
          <w:szCs w:val="28"/>
        </w:rPr>
        <w:t xml:space="preserve">  </w:t>
      </w:r>
      <w:r w:rsidRPr="001C7B3F">
        <w:rPr>
          <w:sz w:val="28"/>
          <w:szCs w:val="28"/>
        </w:rPr>
        <w:t xml:space="preserve"> • </w:t>
      </w:r>
      <w:r w:rsidRPr="005916E6">
        <w:rPr>
          <w:sz w:val="28"/>
          <w:szCs w:val="28"/>
        </w:rPr>
        <w:t xml:space="preserve">Топырақтың табиғи дене ретінде </w:t>
      </w:r>
      <w:r w:rsidRPr="00422512">
        <w:rPr>
          <w:sz w:val="28"/>
          <w:szCs w:val="28"/>
        </w:rPr>
        <w:t>табиғатты</w:t>
      </w:r>
      <w:r w:rsidRPr="005916E6">
        <w:rPr>
          <w:sz w:val="28"/>
          <w:szCs w:val="28"/>
        </w:rPr>
        <w:t xml:space="preserve"> өнді</w:t>
      </w:r>
      <w:proofErr w:type="gramStart"/>
      <w:r w:rsidRPr="005916E6">
        <w:rPr>
          <w:sz w:val="28"/>
          <w:szCs w:val="28"/>
        </w:rPr>
        <w:t>р</w:t>
      </w:r>
      <w:proofErr w:type="gramEnd"/>
      <w:r w:rsidRPr="005916E6">
        <w:rPr>
          <w:sz w:val="28"/>
          <w:szCs w:val="28"/>
        </w:rPr>
        <w:t xml:space="preserve">істік </w:t>
      </w:r>
      <w:r w:rsidRPr="00422512">
        <w:rPr>
          <w:sz w:val="28"/>
          <w:szCs w:val="28"/>
        </w:rPr>
        <w:t>технологияға негізделген жағдайларда пайдалану</w:t>
      </w:r>
      <w:r w:rsidRPr="00905C3C">
        <w:rPr>
          <w:sz w:val="28"/>
          <w:szCs w:val="28"/>
        </w:rPr>
        <w:t xml:space="preserve"> барысында </w:t>
      </w:r>
      <w:r w:rsidRPr="005916E6">
        <w:rPr>
          <w:sz w:val="28"/>
          <w:szCs w:val="28"/>
        </w:rPr>
        <w:t xml:space="preserve">жартылай немесе толық </w:t>
      </w:r>
      <w:r w:rsidRPr="00422512">
        <w:rPr>
          <w:sz w:val="28"/>
          <w:szCs w:val="28"/>
        </w:rPr>
        <w:t>салыст</w:t>
      </w:r>
      <w:r w:rsidRPr="00905C3C">
        <w:rPr>
          <w:sz w:val="28"/>
          <w:szCs w:val="28"/>
        </w:rPr>
        <w:t>ы</w:t>
      </w:r>
      <w:r w:rsidRPr="00422512">
        <w:rPr>
          <w:sz w:val="28"/>
          <w:szCs w:val="28"/>
        </w:rPr>
        <w:t xml:space="preserve">рмалы кысқа мерзімде </w:t>
      </w:r>
      <w:r w:rsidRPr="005916E6">
        <w:rPr>
          <w:sz w:val="28"/>
          <w:szCs w:val="28"/>
        </w:rPr>
        <w:t>бұзылуы</w:t>
      </w:r>
      <w:r w:rsidRPr="00EC059D">
        <w:rPr>
          <w:sz w:val="28"/>
          <w:szCs w:val="28"/>
        </w:rPr>
        <w:t xml:space="preserve">, тіпті </w:t>
      </w:r>
      <w:r w:rsidRPr="00422512">
        <w:rPr>
          <w:sz w:val="28"/>
          <w:szCs w:val="28"/>
        </w:rPr>
        <w:t xml:space="preserve">табиғи объектер </w:t>
      </w:r>
      <w:r w:rsidRPr="00EC059D">
        <w:rPr>
          <w:sz w:val="28"/>
          <w:szCs w:val="28"/>
        </w:rPr>
        <w:t xml:space="preserve">мен </w:t>
      </w:r>
      <w:r w:rsidRPr="00422512">
        <w:rPr>
          <w:sz w:val="28"/>
          <w:szCs w:val="28"/>
        </w:rPr>
        <w:t xml:space="preserve"> топыра</w:t>
      </w:r>
      <w:r w:rsidRPr="00EC059D">
        <w:rPr>
          <w:sz w:val="28"/>
          <w:szCs w:val="28"/>
        </w:rPr>
        <w:t xml:space="preserve">қтың </w:t>
      </w:r>
      <w:r w:rsidRPr="00422512">
        <w:rPr>
          <w:sz w:val="28"/>
          <w:szCs w:val="28"/>
        </w:rPr>
        <w:t>лезде бұзылу</w:t>
      </w:r>
      <w:r w:rsidRPr="00EC059D">
        <w:rPr>
          <w:sz w:val="28"/>
          <w:szCs w:val="28"/>
        </w:rPr>
        <w:t xml:space="preserve">ына </w:t>
      </w:r>
      <w:r w:rsidRPr="00422512">
        <w:rPr>
          <w:sz w:val="28"/>
          <w:szCs w:val="28"/>
        </w:rPr>
        <w:t>әкеліп соғуы.</w:t>
      </w:r>
      <w:r w:rsidRPr="00EC059D">
        <w:rPr>
          <w:sz w:val="28"/>
          <w:szCs w:val="28"/>
        </w:rPr>
        <w:t xml:space="preserve"> Деградацияның немесе бұзылудың бұндай байқалуы локалдық (жергілікті) сипаты бар, тез және толық түрде байқалады. Әдеттегіше бұндай процестер ауыл шаруашылығына байланысты емес, көбінесе табиғатты пайдалану тау-кен, жол салу, әртүрлі қоқыстар және олардың үйіндісі, кенттену және т.с.</w:t>
      </w:r>
      <w:r w:rsidRPr="001742B6">
        <w:rPr>
          <w:sz w:val="28"/>
          <w:szCs w:val="28"/>
        </w:rPr>
        <w:t>с.</w:t>
      </w:r>
      <w:r w:rsidRPr="0034532E">
        <w:rPr>
          <w:sz w:val="28"/>
          <w:szCs w:val="28"/>
        </w:rPr>
        <w:t xml:space="preserve"> </w:t>
      </w:r>
    </w:p>
    <w:p w:rsidR="00CF704D" w:rsidRDefault="00CF704D" w:rsidP="00CF704D">
      <w:pPr>
        <w:autoSpaceDE w:val="0"/>
        <w:autoSpaceDN w:val="0"/>
        <w:adjustRightInd w:val="0"/>
        <w:spacing w:before="1" w:after="1"/>
        <w:ind w:firstLine="567"/>
        <w:jc w:val="both"/>
        <w:rPr>
          <w:sz w:val="28"/>
          <w:szCs w:val="28"/>
        </w:rPr>
      </w:pPr>
      <w:r w:rsidRPr="001742B6">
        <w:rPr>
          <w:sz w:val="28"/>
          <w:szCs w:val="28"/>
        </w:rPr>
        <w:t>Физикалық деградацияланудың ең шеткі д</w:t>
      </w:r>
      <w:r>
        <w:rPr>
          <w:sz w:val="28"/>
          <w:szCs w:val="28"/>
        </w:rPr>
        <w:t xml:space="preserve">әрежесі топырақтың табиғи дене </w:t>
      </w:r>
      <w:r w:rsidRPr="001742B6">
        <w:rPr>
          <w:sz w:val="28"/>
          <w:szCs w:val="28"/>
        </w:rPr>
        <w:t>ретінде толық жойылуы, тіпті тау жыныстарына дейін, ал ландшафт түрінде абиотиалық шөлге айналуы.</w:t>
      </w:r>
    </w:p>
    <w:p w:rsidR="00CF704D" w:rsidRDefault="00CF704D" w:rsidP="00CF704D">
      <w:pPr>
        <w:autoSpaceDE w:val="0"/>
        <w:autoSpaceDN w:val="0"/>
        <w:adjustRightInd w:val="0"/>
        <w:spacing w:before="1" w:after="1"/>
        <w:ind w:firstLine="567"/>
        <w:jc w:val="center"/>
        <w:rPr>
          <w:b/>
          <w:sz w:val="28"/>
          <w:szCs w:val="28"/>
        </w:rPr>
      </w:pPr>
    </w:p>
    <w:p w:rsidR="00CF704D" w:rsidRPr="003D7874" w:rsidRDefault="00380BC8" w:rsidP="00380BC8">
      <w:pPr>
        <w:autoSpaceDE w:val="0"/>
        <w:autoSpaceDN w:val="0"/>
        <w:adjustRightInd w:val="0"/>
        <w:spacing w:before="1" w:after="1"/>
        <w:ind w:firstLine="567"/>
        <w:rPr>
          <w:b/>
          <w:sz w:val="28"/>
          <w:szCs w:val="28"/>
        </w:rPr>
      </w:pPr>
      <w:r>
        <w:rPr>
          <w:b/>
          <w:sz w:val="28"/>
          <w:szCs w:val="28"/>
        </w:rPr>
        <w:t xml:space="preserve">3.2 </w:t>
      </w:r>
      <w:r w:rsidR="00CF704D">
        <w:rPr>
          <w:b/>
          <w:sz w:val="28"/>
          <w:szCs w:val="28"/>
        </w:rPr>
        <w:t>Топыра</w:t>
      </w:r>
      <w:r w:rsidR="00CF704D" w:rsidRPr="003D7874">
        <w:rPr>
          <w:b/>
          <w:sz w:val="28"/>
          <w:szCs w:val="28"/>
        </w:rPr>
        <w:t xml:space="preserve">қтың </w:t>
      </w:r>
      <w:r w:rsidR="00CF704D">
        <w:rPr>
          <w:b/>
          <w:sz w:val="28"/>
          <w:szCs w:val="28"/>
        </w:rPr>
        <w:t>химиялық деградациялануы</w:t>
      </w:r>
    </w:p>
    <w:p w:rsidR="00CF704D" w:rsidRDefault="00CF704D" w:rsidP="00CF704D">
      <w:pPr>
        <w:autoSpaceDE w:val="0"/>
        <w:autoSpaceDN w:val="0"/>
        <w:adjustRightInd w:val="0"/>
        <w:spacing w:before="1" w:after="1"/>
        <w:ind w:firstLine="567"/>
        <w:rPr>
          <w:sz w:val="28"/>
          <w:szCs w:val="28"/>
        </w:rPr>
      </w:pPr>
    </w:p>
    <w:p w:rsidR="00CF704D" w:rsidRPr="00BF3201" w:rsidRDefault="00CF704D" w:rsidP="00CF704D">
      <w:pPr>
        <w:autoSpaceDE w:val="0"/>
        <w:autoSpaceDN w:val="0"/>
        <w:adjustRightInd w:val="0"/>
        <w:spacing w:before="1" w:after="1"/>
        <w:ind w:firstLine="567"/>
        <w:jc w:val="both"/>
        <w:rPr>
          <w:sz w:val="28"/>
          <w:szCs w:val="28"/>
        </w:rPr>
      </w:pPr>
      <w:r w:rsidRPr="003D7874">
        <w:rPr>
          <w:sz w:val="28"/>
          <w:szCs w:val="28"/>
        </w:rPr>
        <w:t>Топырақтың химиялық деградациялануы көптеген оның химиялық қасиеттерінің әртүрлі табиғи және антропогендік себептер</w:t>
      </w:r>
      <w:r w:rsidRPr="00344A81">
        <w:rPr>
          <w:sz w:val="28"/>
          <w:szCs w:val="28"/>
        </w:rPr>
        <w:t xml:space="preserve"> салдарынан </w:t>
      </w:r>
      <w:r w:rsidRPr="003D7874">
        <w:rPr>
          <w:sz w:val="28"/>
          <w:szCs w:val="28"/>
        </w:rPr>
        <w:t>өзгеруін қ</w:t>
      </w:r>
      <w:r w:rsidRPr="00344A81">
        <w:rPr>
          <w:sz w:val="28"/>
          <w:szCs w:val="28"/>
        </w:rPr>
        <w:t>о</w:t>
      </w:r>
      <w:r w:rsidRPr="003D7874">
        <w:rPr>
          <w:sz w:val="28"/>
          <w:szCs w:val="28"/>
        </w:rPr>
        <w:t>сады</w:t>
      </w:r>
      <w:r w:rsidRPr="00BF3201">
        <w:rPr>
          <w:sz w:val="28"/>
          <w:szCs w:val="28"/>
        </w:rPr>
        <w:t xml:space="preserve">. </w:t>
      </w:r>
      <w:r w:rsidRPr="00344A81">
        <w:rPr>
          <w:sz w:val="28"/>
          <w:szCs w:val="28"/>
        </w:rPr>
        <w:t>Барлық химиялық деградациялану факторларын екі топқа бөлу ең тиімді</w:t>
      </w:r>
      <w:r w:rsidRPr="00BF3201">
        <w:rPr>
          <w:sz w:val="28"/>
          <w:szCs w:val="28"/>
        </w:rPr>
        <w:t xml:space="preserve">: </w:t>
      </w:r>
      <w:r w:rsidRPr="00344A81">
        <w:rPr>
          <w:sz w:val="28"/>
          <w:szCs w:val="28"/>
        </w:rPr>
        <w:t>оның ішінде біріншісі топырақтың ауыл шаруашылық процестермен өзгеруі</w:t>
      </w:r>
      <w:r w:rsidRPr="00BF3201">
        <w:rPr>
          <w:sz w:val="28"/>
          <w:szCs w:val="28"/>
        </w:rPr>
        <w:t>,</w:t>
      </w:r>
      <w:r w:rsidRPr="00344A81">
        <w:rPr>
          <w:sz w:val="28"/>
          <w:szCs w:val="28"/>
        </w:rPr>
        <w:t xml:space="preserve"> ал екіншісі топырақтың </w:t>
      </w:r>
      <w:r>
        <w:rPr>
          <w:sz w:val="28"/>
          <w:szCs w:val="28"/>
        </w:rPr>
        <w:t>әртүрлі өнеркәсіп</w:t>
      </w:r>
      <w:r w:rsidRPr="00344A81">
        <w:rPr>
          <w:sz w:val="28"/>
          <w:szCs w:val="28"/>
        </w:rPr>
        <w:t xml:space="preserve"> </w:t>
      </w:r>
      <w:r w:rsidRPr="006C1831">
        <w:rPr>
          <w:sz w:val="28"/>
          <w:szCs w:val="28"/>
        </w:rPr>
        <w:t xml:space="preserve">өндірісінде, көлік немесе адамның қоныстану кезінде </w:t>
      </w:r>
      <w:r w:rsidRPr="00344A81">
        <w:rPr>
          <w:sz w:val="28"/>
          <w:szCs w:val="28"/>
        </w:rPr>
        <w:t>химиялық ластануымен байланысты</w:t>
      </w:r>
      <w:r w:rsidRPr="00BF3201">
        <w:rPr>
          <w:sz w:val="28"/>
          <w:szCs w:val="28"/>
        </w:rPr>
        <w:t xml:space="preserve">. </w:t>
      </w:r>
      <w:r w:rsidRPr="006C1831">
        <w:rPr>
          <w:sz w:val="28"/>
          <w:szCs w:val="28"/>
        </w:rPr>
        <w:t>Шындығында былай бөлу қиынға түседі немесе мүмкін емес,</w:t>
      </w:r>
      <w:r>
        <w:rPr>
          <w:sz w:val="28"/>
          <w:szCs w:val="28"/>
        </w:rPr>
        <w:t xml:space="preserve"> бірақ өтетін проце</w:t>
      </w:r>
      <w:r w:rsidRPr="006C1831">
        <w:rPr>
          <w:sz w:val="28"/>
          <w:szCs w:val="28"/>
        </w:rPr>
        <w:t>стердің себептері мен механизмін</w:t>
      </w:r>
      <w:r>
        <w:rPr>
          <w:sz w:val="28"/>
          <w:szCs w:val="28"/>
        </w:rPr>
        <w:t xml:space="preserve">, </w:t>
      </w:r>
      <w:r w:rsidRPr="006C1831">
        <w:rPr>
          <w:sz w:val="28"/>
          <w:szCs w:val="28"/>
        </w:rPr>
        <w:t xml:space="preserve">осыған орай </w:t>
      </w:r>
      <w:r>
        <w:rPr>
          <w:sz w:val="28"/>
          <w:szCs w:val="28"/>
        </w:rPr>
        <w:t>олармен күр</w:t>
      </w:r>
      <w:r w:rsidRPr="006C1831">
        <w:rPr>
          <w:sz w:val="28"/>
          <w:szCs w:val="28"/>
        </w:rPr>
        <w:t>есу шараларын а</w:t>
      </w:r>
      <w:r>
        <w:rPr>
          <w:sz w:val="28"/>
          <w:szCs w:val="28"/>
        </w:rPr>
        <w:t>нықтау</w:t>
      </w:r>
      <w:r w:rsidRPr="006C1831">
        <w:rPr>
          <w:sz w:val="28"/>
          <w:szCs w:val="28"/>
        </w:rPr>
        <w:t xml:space="preserve">йды </w:t>
      </w:r>
      <w:r w:rsidRPr="00BF3201">
        <w:rPr>
          <w:sz w:val="28"/>
          <w:szCs w:val="28"/>
        </w:rPr>
        <w:t xml:space="preserve">(Лозановская </w:t>
      </w:r>
      <w:r w:rsidRPr="006C1831">
        <w:rPr>
          <w:sz w:val="28"/>
          <w:szCs w:val="28"/>
        </w:rPr>
        <w:t>және б</w:t>
      </w:r>
      <w:r w:rsidRPr="00BF3201">
        <w:rPr>
          <w:sz w:val="28"/>
          <w:szCs w:val="28"/>
        </w:rPr>
        <w:t>., 1988).</w:t>
      </w:r>
    </w:p>
    <w:p w:rsidR="00CF704D" w:rsidRDefault="00CF704D" w:rsidP="00CF704D">
      <w:pPr>
        <w:autoSpaceDE w:val="0"/>
        <w:autoSpaceDN w:val="0"/>
        <w:adjustRightInd w:val="0"/>
        <w:spacing w:before="1" w:after="1"/>
        <w:ind w:firstLine="567"/>
        <w:jc w:val="both"/>
        <w:rPr>
          <w:sz w:val="28"/>
          <w:szCs w:val="28"/>
        </w:rPr>
      </w:pPr>
      <w:r w:rsidRPr="007D1F6A">
        <w:rPr>
          <w:i/>
          <w:sz w:val="28"/>
          <w:szCs w:val="28"/>
        </w:rPr>
        <w:t>Гумустан айрылу немесе оны жоғалту</w:t>
      </w:r>
      <w:r w:rsidRPr="00BF3201">
        <w:rPr>
          <w:i/>
          <w:sz w:val="28"/>
          <w:szCs w:val="28"/>
        </w:rPr>
        <w:t>.</w:t>
      </w:r>
      <w:r w:rsidRPr="00BF3201">
        <w:rPr>
          <w:sz w:val="28"/>
          <w:szCs w:val="28"/>
        </w:rPr>
        <w:t xml:space="preserve"> </w:t>
      </w:r>
      <w:r w:rsidRPr="007D1F6A">
        <w:rPr>
          <w:sz w:val="28"/>
          <w:szCs w:val="28"/>
        </w:rPr>
        <w:t>Көп жағдайда жыртылатын топырақтарда органикалық заттар мөлшерінің азаюы, әдеттегіше негативтік құбылыс болып саналады</w:t>
      </w:r>
      <w:r w:rsidRPr="00800690">
        <w:rPr>
          <w:sz w:val="28"/>
          <w:szCs w:val="28"/>
        </w:rPr>
        <w:t>, тек шымды немесе шымданған топырақтарда органикалық заттардың аз мөлшердегі шығындануы жақсы тұрғыдан қарастырылады</w:t>
      </w:r>
      <w:r w:rsidRPr="00BF3201">
        <w:rPr>
          <w:sz w:val="28"/>
          <w:szCs w:val="28"/>
        </w:rPr>
        <w:t xml:space="preserve">. </w:t>
      </w:r>
      <w:r w:rsidRPr="00800690">
        <w:rPr>
          <w:sz w:val="28"/>
          <w:szCs w:val="28"/>
        </w:rPr>
        <w:t>Дегенмен соңғы бағалау шымданңан құрауыштардың мөлшері мен құрамына байланысты болады</w:t>
      </w:r>
      <w:r w:rsidRPr="00BF3201">
        <w:rPr>
          <w:sz w:val="28"/>
          <w:szCs w:val="28"/>
        </w:rPr>
        <w:t>.</w:t>
      </w:r>
    </w:p>
    <w:p w:rsidR="00CF704D" w:rsidRPr="00BF3201" w:rsidRDefault="00CF704D" w:rsidP="00CF704D">
      <w:pPr>
        <w:autoSpaceDE w:val="0"/>
        <w:autoSpaceDN w:val="0"/>
        <w:adjustRightInd w:val="0"/>
        <w:spacing w:before="1" w:after="1"/>
        <w:ind w:firstLine="567"/>
        <w:jc w:val="both"/>
        <w:rPr>
          <w:sz w:val="28"/>
          <w:szCs w:val="28"/>
        </w:rPr>
      </w:pPr>
      <w:r w:rsidRPr="00560428">
        <w:rPr>
          <w:sz w:val="28"/>
          <w:szCs w:val="28"/>
        </w:rPr>
        <w:t>Айта кету керек мәдениленген егіншілікте және жоғарғы өнім алу жағдайларында гумустың жиналуы байқалады, бірақ өте сирек кездеседі</w:t>
      </w:r>
      <w:r w:rsidRPr="00BF3201">
        <w:rPr>
          <w:sz w:val="28"/>
          <w:szCs w:val="28"/>
        </w:rPr>
        <w:t xml:space="preserve">. </w:t>
      </w:r>
      <w:r w:rsidRPr="00560428">
        <w:rPr>
          <w:sz w:val="28"/>
          <w:szCs w:val="28"/>
        </w:rPr>
        <w:t xml:space="preserve">Сонымен қатар гумустың сапалық құрамы кезкелген жаққа өзгеруі мүмкін, мысалы оның құрамындағы гумин қышқылдарының артуы немесе азаюы. </w:t>
      </w:r>
      <w:r w:rsidRPr="00560428">
        <w:rPr>
          <w:sz w:val="28"/>
          <w:szCs w:val="28"/>
        </w:rPr>
        <w:lastRenderedPageBreak/>
        <w:t xml:space="preserve">Осыған орай өзгерістің бағытын болжау қиынға түседі, үйткені олар </w:t>
      </w:r>
      <w:r w:rsidRPr="00FA3890">
        <w:rPr>
          <w:sz w:val="28"/>
          <w:szCs w:val="28"/>
        </w:rPr>
        <w:t>дақылдар түріне, егіншілікті химияландыруға және мелиора</w:t>
      </w:r>
      <w:r>
        <w:rPr>
          <w:sz w:val="28"/>
          <w:szCs w:val="28"/>
        </w:rPr>
        <w:t>ция шараларына байланс</w:t>
      </w:r>
      <w:r w:rsidRPr="00FD64DB">
        <w:rPr>
          <w:sz w:val="28"/>
          <w:szCs w:val="28"/>
        </w:rPr>
        <w:t>ы</w:t>
      </w:r>
      <w:r>
        <w:rPr>
          <w:sz w:val="28"/>
          <w:szCs w:val="28"/>
        </w:rPr>
        <w:t>ты келеді</w:t>
      </w:r>
      <w:r w:rsidRPr="00BF3201">
        <w:rPr>
          <w:sz w:val="28"/>
          <w:szCs w:val="28"/>
        </w:rPr>
        <w:t>.</w:t>
      </w:r>
    </w:p>
    <w:p w:rsidR="00CF704D" w:rsidRDefault="00CF704D" w:rsidP="00CF704D">
      <w:pPr>
        <w:autoSpaceDE w:val="0"/>
        <w:autoSpaceDN w:val="0"/>
        <w:adjustRightInd w:val="0"/>
        <w:spacing w:before="1" w:after="1"/>
        <w:ind w:firstLine="567"/>
        <w:jc w:val="both"/>
        <w:rPr>
          <w:sz w:val="28"/>
          <w:szCs w:val="28"/>
        </w:rPr>
      </w:pPr>
      <w:r w:rsidRPr="00FD64DB">
        <w:rPr>
          <w:i/>
          <w:sz w:val="28"/>
          <w:szCs w:val="28"/>
        </w:rPr>
        <w:t>Топырақты әктеу және гипстеу</w:t>
      </w:r>
      <w:r w:rsidRPr="00BF3201">
        <w:rPr>
          <w:i/>
          <w:sz w:val="28"/>
          <w:szCs w:val="28"/>
        </w:rPr>
        <w:t>.</w:t>
      </w:r>
      <w:r w:rsidRPr="00BF3201">
        <w:rPr>
          <w:sz w:val="28"/>
          <w:szCs w:val="28"/>
        </w:rPr>
        <w:t xml:space="preserve"> </w:t>
      </w:r>
      <w:r w:rsidRPr="00FD64DB">
        <w:rPr>
          <w:sz w:val="28"/>
          <w:szCs w:val="28"/>
        </w:rPr>
        <w:t>Бұл шаралар топырақтың реакциясын, оның дәрежесін және алмасу катиондары құрамын реттеуге бағытталған, бірақ топыраққа деген әсері ылғыйына тілекке сай емес</w:t>
      </w:r>
      <w:r w:rsidRPr="001278FF">
        <w:rPr>
          <w:sz w:val="28"/>
          <w:szCs w:val="28"/>
        </w:rPr>
        <w:t xml:space="preserve"> (мысалы, көптеген топырақ құрауыштарының вертикалды миграциясы, гуминдік заттар еруінің өзгеруі, рН мөлшерінің дақылдар талабына сай болмауы)</w:t>
      </w:r>
      <w:r w:rsidRPr="00FD64DB">
        <w:rPr>
          <w:sz w:val="28"/>
          <w:szCs w:val="28"/>
        </w:rPr>
        <w:t>.</w:t>
      </w:r>
    </w:p>
    <w:p w:rsidR="00CF704D" w:rsidRPr="00BF3201" w:rsidRDefault="00CF704D" w:rsidP="00CF704D">
      <w:pPr>
        <w:autoSpaceDE w:val="0"/>
        <w:autoSpaceDN w:val="0"/>
        <w:adjustRightInd w:val="0"/>
        <w:spacing w:before="1" w:after="1"/>
        <w:ind w:firstLine="567"/>
        <w:jc w:val="both"/>
        <w:rPr>
          <w:sz w:val="28"/>
          <w:szCs w:val="28"/>
        </w:rPr>
      </w:pPr>
      <w:r w:rsidRPr="00FD64DB">
        <w:rPr>
          <w:sz w:val="28"/>
          <w:szCs w:val="28"/>
        </w:rPr>
        <w:t xml:space="preserve"> </w:t>
      </w:r>
      <w:r w:rsidRPr="009E0697">
        <w:rPr>
          <w:i/>
          <w:sz w:val="28"/>
          <w:szCs w:val="28"/>
        </w:rPr>
        <w:t xml:space="preserve">Қышқыл және сілтілі жаңбырлар. </w:t>
      </w:r>
      <w:r w:rsidRPr="006538D5">
        <w:rPr>
          <w:sz w:val="28"/>
          <w:szCs w:val="28"/>
        </w:rPr>
        <w:t xml:space="preserve">Бұл әдеттегі техногендік </w:t>
      </w:r>
      <w:r w:rsidRPr="00BF3201">
        <w:rPr>
          <w:sz w:val="28"/>
          <w:szCs w:val="28"/>
        </w:rPr>
        <w:t>(</w:t>
      </w:r>
      <w:r w:rsidRPr="006538D5">
        <w:rPr>
          <w:sz w:val="28"/>
          <w:szCs w:val="28"/>
        </w:rPr>
        <w:t>немесе антропогендік</w:t>
      </w:r>
      <w:r w:rsidRPr="00BF3201">
        <w:rPr>
          <w:sz w:val="28"/>
          <w:szCs w:val="28"/>
        </w:rPr>
        <w:t>)</w:t>
      </w:r>
      <w:r w:rsidRPr="006538D5">
        <w:rPr>
          <w:sz w:val="28"/>
          <w:szCs w:val="28"/>
        </w:rPr>
        <w:t xml:space="preserve"> құбылыс, атмосферада күкірт, азот, оксидтері, хлор немесе фтор иондары, сонымен қатар цемент өндіретін және басқада зауыттар тозаңды шығарындылары (қышқылдар, сирек сілтілер жиналады, олар жаңбыр суымен топырақтың үстіңгі қабатына түседі, соден кейін топырақ кескіні бойынша төмен қарай сіңіріледі)</w:t>
      </w:r>
      <w:r w:rsidRPr="00BF3201">
        <w:rPr>
          <w:sz w:val="28"/>
          <w:szCs w:val="28"/>
        </w:rPr>
        <w:t xml:space="preserve">. </w:t>
      </w:r>
      <w:r w:rsidRPr="007D56BA">
        <w:rPr>
          <w:sz w:val="28"/>
          <w:szCs w:val="28"/>
        </w:rPr>
        <w:t>Дегенмен кейбір жағдайларда пайдасы да бар, мысалы қышқыл жаңбырлар дала топырақтарына, ал сілтілер қышқыл топырақтарға түскенде</w:t>
      </w:r>
      <w:r w:rsidRPr="00BF3201">
        <w:rPr>
          <w:sz w:val="28"/>
          <w:szCs w:val="28"/>
        </w:rPr>
        <w:t>.</w:t>
      </w:r>
    </w:p>
    <w:p w:rsidR="00CF704D" w:rsidRPr="002760E2" w:rsidRDefault="00CF704D" w:rsidP="00CF704D">
      <w:pPr>
        <w:autoSpaceDE w:val="0"/>
        <w:autoSpaceDN w:val="0"/>
        <w:adjustRightInd w:val="0"/>
        <w:spacing w:before="1" w:after="1"/>
        <w:ind w:firstLine="567"/>
        <w:jc w:val="both"/>
        <w:rPr>
          <w:sz w:val="28"/>
          <w:szCs w:val="28"/>
        </w:rPr>
      </w:pPr>
      <w:r w:rsidRPr="00285C14">
        <w:rPr>
          <w:i/>
          <w:sz w:val="28"/>
          <w:szCs w:val="28"/>
        </w:rPr>
        <w:t>Т</w:t>
      </w:r>
      <w:r w:rsidRPr="003418C0">
        <w:rPr>
          <w:i/>
          <w:sz w:val="28"/>
          <w:szCs w:val="28"/>
        </w:rPr>
        <w:t>еррикондар маңайындағы қышқылдық жиналымдар</w:t>
      </w:r>
      <w:r w:rsidRPr="00BF3201">
        <w:rPr>
          <w:i/>
          <w:sz w:val="28"/>
          <w:szCs w:val="28"/>
        </w:rPr>
        <w:t>.</w:t>
      </w:r>
      <w:r w:rsidRPr="00BF3201">
        <w:rPr>
          <w:sz w:val="28"/>
          <w:szCs w:val="28"/>
        </w:rPr>
        <w:t xml:space="preserve"> </w:t>
      </w:r>
      <w:r w:rsidRPr="003418C0">
        <w:rPr>
          <w:sz w:val="28"/>
          <w:szCs w:val="28"/>
        </w:rPr>
        <w:t>Әдебиеттерде көмір қазатын аудандарда топырақтың үстіңгі қабаттарында тау жыныстарының үлкен үйінділері немесе террикондары пайда бол</w:t>
      </w:r>
      <w:r w:rsidRPr="003C2086">
        <w:rPr>
          <w:sz w:val="28"/>
          <w:szCs w:val="28"/>
        </w:rPr>
        <w:t xml:space="preserve">у </w:t>
      </w:r>
      <w:r w:rsidRPr="003418C0">
        <w:rPr>
          <w:sz w:val="28"/>
          <w:szCs w:val="28"/>
        </w:rPr>
        <w:t>жағдайлар</w:t>
      </w:r>
      <w:r w:rsidRPr="003C2086">
        <w:rPr>
          <w:sz w:val="28"/>
          <w:szCs w:val="28"/>
        </w:rPr>
        <w:t>ы</w:t>
      </w:r>
      <w:r w:rsidRPr="003418C0">
        <w:rPr>
          <w:sz w:val="28"/>
          <w:szCs w:val="28"/>
        </w:rPr>
        <w:t xml:space="preserve"> суреттеледі. </w:t>
      </w:r>
      <w:r w:rsidRPr="003C2086">
        <w:rPr>
          <w:sz w:val="28"/>
          <w:szCs w:val="28"/>
        </w:rPr>
        <w:t xml:space="preserve">Оларды Қостанай облысының Рудный қаласы маңынан да көруге болады. Бұндай үйінділерде пирит болуы мүмкін, олар ауадағы оттегімен тотықтанғанда, </w:t>
      </w:r>
      <w:r>
        <w:rPr>
          <w:sz w:val="28"/>
          <w:szCs w:val="28"/>
        </w:rPr>
        <w:t>ат</w:t>
      </w:r>
      <w:r w:rsidRPr="003C2086">
        <w:rPr>
          <w:sz w:val="28"/>
          <w:szCs w:val="28"/>
        </w:rPr>
        <w:t xml:space="preserve">мосфера және топырақ ылғалымен әрекеттесу кезінде жерде </w:t>
      </w:r>
      <w:r w:rsidRPr="002760E2">
        <w:rPr>
          <w:sz w:val="28"/>
          <w:szCs w:val="28"/>
        </w:rPr>
        <w:t xml:space="preserve">топырақ жамылғысына күшті әсер ететін </w:t>
      </w:r>
      <w:r w:rsidRPr="003C2086">
        <w:rPr>
          <w:sz w:val="28"/>
          <w:szCs w:val="28"/>
        </w:rPr>
        <w:t xml:space="preserve">күкірт қышқылды </w:t>
      </w:r>
      <w:r w:rsidRPr="002760E2">
        <w:rPr>
          <w:sz w:val="28"/>
          <w:szCs w:val="28"/>
        </w:rPr>
        <w:t>көлдер пайда болады.</w:t>
      </w:r>
    </w:p>
    <w:p w:rsidR="00CF704D" w:rsidRDefault="00CF704D" w:rsidP="00CF704D">
      <w:pPr>
        <w:autoSpaceDE w:val="0"/>
        <w:autoSpaceDN w:val="0"/>
        <w:adjustRightInd w:val="0"/>
        <w:spacing w:before="1" w:after="1"/>
        <w:ind w:firstLine="567"/>
        <w:jc w:val="both"/>
        <w:rPr>
          <w:sz w:val="28"/>
          <w:szCs w:val="28"/>
        </w:rPr>
      </w:pPr>
      <w:r w:rsidRPr="002760E2">
        <w:rPr>
          <w:i/>
          <w:sz w:val="28"/>
          <w:szCs w:val="28"/>
        </w:rPr>
        <w:t xml:space="preserve">Тау-кен өндірісі. </w:t>
      </w:r>
      <w:r w:rsidRPr="00BF3201">
        <w:rPr>
          <w:sz w:val="28"/>
          <w:szCs w:val="28"/>
        </w:rPr>
        <w:t xml:space="preserve"> </w:t>
      </w:r>
      <w:r w:rsidRPr="002760E2">
        <w:rPr>
          <w:sz w:val="28"/>
          <w:szCs w:val="28"/>
        </w:rPr>
        <w:t xml:space="preserve">Әртүрлі пайдалы қазбаларды өндіру және қайта өңдеу көптеген және әртүрлі химиялық процестермен сипатталады және </w:t>
      </w:r>
      <w:r w:rsidRPr="00BF3201">
        <w:rPr>
          <w:sz w:val="28"/>
          <w:szCs w:val="28"/>
        </w:rPr>
        <w:t>«</w:t>
      </w:r>
      <w:r w:rsidRPr="00AD2EA6">
        <w:rPr>
          <w:sz w:val="28"/>
          <w:szCs w:val="28"/>
        </w:rPr>
        <w:t>бос</w:t>
      </w:r>
      <w:r w:rsidRPr="00BF3201">
        <w:rPr>
          <w:sz w:val="28"/>
          <w:szCs w:val="28"/>
        </w:rPr>
        <w:t>»</w:t>
      </w:r>
      <w:r w:rsidRPr="00AD2EA6">
        <w:rPr>
          <w:sz w:val="28"/>
          <w:szCs w:val="28"/>
        </w:rPr>
        <w:t xml:space="preserve"> тау жыныстарының немесе атмосфераға шығатын әртүрлі газдар </w:t>
      </w:r>
      <w:r w:rsidRPr="002760E2">
        <w:rPr>
          <w:sz w:val="28"/>
          <w:szCs w:val="28"/>
        </w:rPr>
        <w:t>үйінділер</w:t>
      </w:r>
      <w:r w:rsidRPr="00AD2EA6">
        <w:rPr>
          <w:sz w:val="28"/>
          <w:szCs w:val="28"/>
        </w:rPr>
        <w:t>інің ж</w:t>
      </w:r>
      <w:r w:rsidRPr="002760E2">
        <w:rPr>
          <w:sz w:val="28"/>
          <w:szCs w:val="28"/>
        </w:rPr>
        <w:t xml:space="preserve">иналуымен </w:t>
      </w:r>
      <w:r w:rsidRPr="00AD2EA6">
        <w:rPr>
          <w:sz w:val="28"/>
          <w:szCs w:val="28"/>
        </w:rPr>
        <w:t xml:space="preserve">бірге </w:t>
      </w:r>
      <w:r w:rsidRPr="002760E2">
        <w:rPr>
          <w:sz w:val="28"/>
          <w:szCs w:val="28"/>
        </w:rPr>
        <w:t>жүреді.</w:t>
      </w:r>
      <w:r w:rsidRPr="00757513">
        <w:rPr>
          <w:sz w:val="28"/>
          <w:szCs w:val="28"/>
        </w:rPr>
        <w:t xml:space="preserve"> Атмосфераға көміртегі, күкірт, азот және басқада заттардың әртүрлі қосылыстары </w:t>
      </w:r>
      <w:r w:rsidRPr="004B2D29">
        <w:rPr>
          <w:sz w:val="28"/>
          <w:szCs w:val="28"/>
        </w:rPr>
        <w:t>кіреді. Олар топыраққа әсер етеді немесе тікелей газ түрінде топырақ жамылғысымен сіңіріледі немесе алдын ала су буларымен әрекеттеседі</w:t>
      </w:r>
      <w:r>
        <w:rPr>
          <w:sz w:val="28"/>
          <w:szCs w:val="28"/>
        </w:rPr>
        <w:t xml:space="preserve"> </w:t>
      </w:r>
      <w:r w:rsidRPr="00C308A8">
        <w:rPr>
          <w:sz w:val="28"/>
          <w:szCs w:val="28"/>
        </w:rPr>
        <w:t xml:space="preserve">де </w:t>
      </w:r>
      <w:r w:rsidRPr="004B2D29">
        <w:rPr>
          <w:sz w:val="28"/>
          <w:szCs w:val="28"/>
        </w:rPr>
        <w:t>Жер бетіне жаңбыр немесе қар түрінде түседі.</w:t>
      </w:r>
    </w:p>
    <w:p w:rsidR="00CF704D" w:rsidRDefault="00CF704D" w:rsidP="00CF704D">
      <w:pPr>
        <w:autoSpaceDE w:val="0"/>
        <w:autoSpaceDN w:val="0"/>
        <w:adjustRightInd w:val="0"/>
        <w:spacing w:before="1" w:after="1"/>
        <w:ind w:firstLine="567"/>
        <w:jc w:val="both"/>
        <w:rPr>
          <w:sz w:val="28"/>
          <w:szCs w:val="28"/>
        </w:rPr>
      </w:pPr>
      <w:r w:rsidRPr="00BF3201">
        <w:rPr>
          <w:i/>
          <w:sz w:val="28"/>
          <w:szCs w:val="28"/>
        </w:rPr>
        <w:t>Металлурги</w:t>
      </w:r>
      <w:r w:rsidRPr="00994617">
        <w:rPr>
          <w:i/>
          <w:sz w:val="28"/>
          <w:szCs w:val="28"/>
        </w:rPr>
        <w:t>я өнеркәсібі</w:t>
      </w:r>
      <w:r w:rsidRPr="00BF3201">
        <w:rPr>
          <w:i/>
          <w:sz w:val="28"/>
          <w:szCs w:val="28"/>
        </w:rPr>
        <w:t>.</w:t>
      </w:r>
      <w:r w:rsidRPr="00BF3201">
        <w:rPr>
          <w:sz w:val="28"/>
          <w:szCs w:val="28"/>
        </w:rPr>
        <w:t xml:space="preserve"> </w:t>
      </w:r>
      <w:r w:rsidRPr="00994617">
        <w:rPr>
          <w:sz w:val="28"/>
          <w:szCs w:val="28"/>
        </w:rPr>
        <w:t>Өндірістің бұл түрі табиғи ортаға құрамы және саны жағынан әртүрлі келетін көп мөлшердегі қалдықтарды шығарады</w:t>
      </w:r>
      <w:r w:rsidRPr="00B907C3">
        <w:rPr>
          <w:sz w:val="28"/>
          <w:szCs w:val="28"/>
        </w:rPr>
        <w:t>, сонымен қатар олардың әсер ету дәрежесі де әртүрлі. Осыған орай оларды бағалаудың өзі өте қиынға түседі, тек нақтылы комбинаттарға қарасты анықтауға болады.</w:t>
      </w:r>
    </w:p>
    <w:p w:rsidR="00CF704D" w:rsidRDefault="00CF704D" w:rsidP="00CF704D">
      <w:pPr>
        <w:autoSpaceDE w:val="0"/>
        <w:autoSpaceDN w:val="0"/>
        <w:adjustRightInd w:val="0"/>
        <w:spacing w:before="1" w:after="1"/>
        <w:ind w:firstLine="567"/>
        <w:jc w:val="both"/>
        <w:rPr>
          <w:sz w:val="28"/>
          <w:szCs w:val="28"/>
        </w:rPr>
      </w:pPr>
      <w:r w:rsidRPr="00DD71D5">
        <w:rPr>
          <w:i/>
          <w:sz w:val="28"/>
          <w:szCs w:val="28"/>
        </w:rPr>
        <w:t>Мұнай және мұнай өнімдері.</w:t>
      </w:r>
      <w:r w:rsidRPr="00BF3201">
        <w:rPr>
          <w:sz w:val="28"/>
          <w:szCs w:val="28"/>
        </w:rPr>
        <w:t xml:space="preserve"> </w:t>
      </w:r>
      <w:r w:rsidRPr="00151D01">
        <w:rPr>
          <w:sz w:val="28"/>
          <w:szCs w:val="28"/>
        </w:rPr>
        <w:t xml:space="preserve">Мұнай өндіру мен мұнай өңдеудің өте күшті әсері </w:t>
      </w:r>
      <w:r w:rsidRPr="00BF3201">
        <w:rPr>
          <w:sz w:val="28"/>
          <w:szCs w:val="28"/>
        </w:rPr>
        <w:t xml:space="preserve">XIX </w:t>
      </w:r>
      <w:r w:rsidRPr="00151D01">
        <w:rPr>
          <w:sz w:val="28"/>
          <w:szCs w:val="28"/>
        </w:rPr>
        <w:t>ғ</w:t>
      </w:r>
      <w:r w:rsidRPr="00BF3201">
        <w:rPr>
          <w:sz w:val="28"/>
          <w:szCs w:val="28"/>
        </w:rPr>
        <w:t xml:space="preserve">. </w:t>
      </w:r>
      <w:r w:rsidRPr="00151D01">
        <w:rPr>
          <w:sz w:val="28"/>
          <w:szCs w:val="28"/>
        </w:rPr>
        <w:t>аяғында байқ</w:t>
      </w:r>
      <w:proofErr w:type="gramStart"/>
      <w:r w:rsidRPr="00151D01">
        <w:rPr>
          <w:sz w:val="28"/>
          <w:szCs w:val="28"/>
        </w:rPr>
        <w:t>ала</w:t>
      </w:r>
      <w:proofErr w:type="gramEnd"/>
      <w:r w:rsidRPr="00151D01">
        <w:rPr>
          <w:sz w:val="28"/>
          <w:szCs w:val="28"/>
        </w:rPr>
        <w:t xml:space="preserve"> бастады және  </w:t>
      </w:r>
      <w:r w:rsidRPr="00BF3201">
        <w:rPr>
          <w:sz w:val="28"/>
          <w:szCs w:val="28"/>
        </w:rPr>
        <w:t xml:space="preserve">XX </w:t>
      </w:r>
      <w:r w:rsidRPr="00151D01">
        <w:rPr>
          <w:sz w:val="28"/>
          <w:szCs w:val="28"/>
        </w:rPr>
        <w:t>ғ</w:t>
      </w:r>
      <w:r w:rsidRPr="00BF3201">
        <w:rPr>
          <w:sz w:val="28"/>
          <w:szCs w:val="28"/>
        </w:rPr>
        <w:t>.</w:t>
      </w:r>
      <w:r w:rsidRPr="00151D01">
        <w:rPr>
          <w:sz w:val="28"/>
          <w:szCs w:val="28"/>
        </w:rPr>
        <w:t xml:space="preserve"> бойы арта бастады.</w:t>
      </w:r>
      <w:r w:rsidRPr="00BF3201">
        <w:rPr>
          <w:sz w:val="28"/>
          <w:szCs w:val="28"/>
        </w:rPr>
        <w:t xml:space="preserve"> </w:t>
      </w:r>
      <w:r w:rsidRPr="00151D01">
        <w:rPr>
          <w:sz w:val="28"/>
          <w:szCs w:val="28"/>
        </w:rPr>
        <w:t>Мұнайды өндіру, өңдеу, сақтау және тасымалдау барысында мұнай және мұнай өнімдерінің үлкен шығындары белгілі және бұл жағдай құрлықта да және теңізде де байқалады.</w:t>
      </w:r>
      <w:r w:rsidRPr="0064387E">
        <w:rPr>
          <w:sz w:val="28"/>
          <w:szCs w:val="28"/>
        </w:rPr>
        <w:t xml:space="preserve"> Топ</w:t>
      </w:r>
      <w:r w:rsidRPr="0051697C">
        <w:rPr>
          <w:sz w:val="28"/>
          <w:szCs w:val="28"/>
        </w:rPr>
        <w:t xml:space="preserve">ырақтың мұнаймен ластану кезінде ондағы көмір сутектерінің үлесі артады, өсімдіктерге қажетті қоректік заттардың </w:t>
      </w:r>
      <w:r w:rsidRPr="00C311CE">
        <w:rPr>
          <w:sz w:val="28"/>
          <w:szCs w:val="28"/>
        </w:rPr>
        <w:t xml:space="preserve">жылжымалдылығы төмендейді, </w:t>
      </w:r>
      <w:r w:rsidRPr="00BF3201">
        <w:rPr>
          <w:sz w:val="28"/>
          <w:szCs w:val="28"/>
        </w:rPr>
        <w:t>рН</w:t>
      </w:r>
      <w:r w:rsidRPr="00C311CE">
        <w:rPr>
          <w:sz w:val="28"/>
          <w:szCs w:val="28"/>
        </w:rPr>
        <w:t xml:space="preserve"> </w:t>
      </w:r>
      <w:r w:rsidRPr="00822D07">
        <w:rPr>
          <w:sz w:val="28"/>
          <w:szCs w:val="28"/>
        </w:rPr>
        <w:t>және тотығу-тотықсыздану потециалдар</w:t>
      </w:r>
      <w:r w:rsidRPr="00457BA1">
        <w:rPr>
          <w:sz w:val="28"/>
          <w:szCs w:val="28"/>
        </w:rPr>
        <w:t xml:space="preserve"> </w:t>
      </w:r>
      <w:r w:rsidRPr="00C311CE">
        <w:rPr>
          <w:sz w:val="28"/>
          <w:szCs w:val="28"/>
        </w:rPr>
        <w:t>мөлшер</w:t>
      </w:r>
      <w:r w:rsidRPr="00457BA1">
        <w:rPr>
          <w:sz w:val="28"/>
          <w:szCs w:val="28"/>
        </w:rPr>
        <w:t xml:space="preserve">лері </w:t>
      </w:r>
      <w:r w:rsidRPr="00C311CE">
        <w:rPr>
          <w:sz w:val="28"/>
          <w:szCs w:val="28"/>
        </w:rPr>
        <w:t>өзгереді</w:t>
      </w:r>
      <w:r w:rsidRPr="00822D07">
        <w:rPr>
          <w:sz w:val="28"/>
          <w:szCs w:val="28"/>
        </w:rPr>
        <w:t>, топырақ ауасының химиялық құрамы өзгереді</w:t>
      </w:r>
      <w:r w:rsidRPr="00457BA1">
        <w:rPr>
          <w:sz w:val="28"/>
          <w:szCs w:val="28"/>
        </w:rPr>
        <w:t>.</w:t>
      </w:r>
    </w:p>
    <w:p w:rsidR="00CF704D" w:rsidRPr="00BD04AD" w:rsidRDefault="00CF704D" w:rsidP="00CF704D">
      <w:pPr>
        <w:autoSpaceDE w:val="0"/>
        <w:autoSpaceDN w:val="0"/>
        <w:adjustRightInd w:val="0"/>
        <w:spacing w:before="1" w:after="1"/>
        <w:ind w:firstLine="567"/>
        <w:jc w:val="both"/>
        <w:rPr>
          <w:sz w:val="28"/>
          <w:szCs w:val="28"/>
        </w:rPr>
      </w:pPr>
      <w:r w:rsidRPr="0064387E">
        <w:rPr>
          <w:sz w:val="28"/>
          <w:szCs w:val="28"/>
        </w:rPr>
        <w:lastRenderedPageBreak/>
        <w:t>Топ</w:t>
      </w:r>
      <w:r w:rsidRPr="0051697C">
        <w:rPr>
          <w:sz w:val="28"/>
          <w:szCs w:val="28"/>
        </w:rPr>
        <w:t xml:space="preserve">ырақтың мұнаймен ластану кезінде ондағы көмір сутектерінің </w:t>
      </w:r>
      <w:r w:rsidRPr="00BD04AD">
        <w:rPr>
          <w:sz w:val="28"/>
          <w:szCs w:val="28"/>
        </w:rPr>
        <w:t xml:space="preserve">мөлшері мен </w:t>
      </w:r>
      <w:r w:rsidRPr="0051697C">
        <w:rPr>
          <w:sz w:val="28"/>
          <w:szCs w:val="28"/>
        </w:rPr>
        <w:t>үлесі</w:t>
      </w:r>
      <w:r w:rsidRPr="00BD04AD">
        <w:rPr>
          <w:sz w:val="28"/>
          <w:szCs w:val="28"/>
        </w:rPr>
        <w:t xml:space="preserve">нің </w:t>
      </w:r>
      <w:r w:rsidRPr="0051697C">
        <w:rPr>
          <w:sz w:val="28"/>
          <w:szCs w:val="28"/>
        </w:rPr>
        <w:t>арт</w:t>
      </w:r>
      <w:r w:rsidRPr="00BD04AD">
        <w:rPr>
          <w:sz w:val="28"/>
          <w:szCs w:val="28"/>
        </w:rPr>
        <w:t>уына байланысты топырақтың су-ауа режимі толық өзгереді, ал олардың құрамында жағымсыз немесе улы заттар үлесі артуы мүмкін.</w:t>
      </w:r>
    </w:p>
    <w:p w:rsidR="00CF704D" w:rsidRPr="007965F0" w:rsidRDefault="00CF704D" w:rsidP="00CF704D">
      <w:pPr>
        <w:autoSpaceDE w:val="0"/>
        <w:autoSpaceDN w:val="0"/>
        <w:adjustRightInd w:val="0"/>
        <w:spacing w:before="1" w:after="1"/>
        <w:ind w:firstLine="567"/>
        <w:jc w:val="both"/>
        <w:rPr>
          <w:sz w:val="28"/>
          <w:szCs w:val="28"/>
        </w:rPr>
      </w:pPr>
      <w:r w:rsidRPr="0075059B">
        <w:rPr>
          <w:sz w:val="28"/>
          <w:szCs w:val="28"/>
        </w:rPr>
        <w:t xml:space="preserve">Қорыта келе айта кету керек, топрақтың химиялық деградациялануы әдеттегідей ауыл шаруашылығын пайдалану да байқалады, бірақ бұндай деградацияны тоқтату немесе </w:t>
      </w:r>
      <w:r w:rsidRPr="00F70853">
        <w:rPr>
          <w:sz w:val="28"/>
          <w:szCs w:val="28"/>
        </w:rPr>
        <w:t xml:space="preserve">тіпті жеңіп шығу өте оңай. </w:t>
      </w:r>
      <w:r w:rsidRPr="00031972">
        <w:rPr>
          <w:sz w:val="28"/>
          <w:szCs w:val="28"/>
        </w:rPr>
        <w:t>О</w:t>
      </w:r>
      <w:r w:rsidRPr="00F70853">
        <w:rPr>
          <w:sz w:val="28"/>
          <w:szCs w:val="28"/>
        </w:rPr>
        <w:t xml:space="preserve">л үшін </w:t>
      </w:r>
      <w:r w:rsidRPr="00031972">
        <w:rPr>
          <w:sz w:val="28"/>
          <w:szCs w:val="28"/>
        </w:rPr>
        <w:t>кәдімгі тыңайтқыштарды немесе мелиоративті шараларды қолдану керек.</w:t>
      </w:r>
      <w:r w:rsidRPr="007965F0">
        <w:rPr>
          <w:sz w:val="28"/>
          <w:szCs w:val="28"/>
        </w:rPr>
        <w:t xml:space="preserve"> Мысалы, жыртылатын топырақтарда гумустың шығындануы байқалады, сонымен бірге жақсы ұйымдастырылған егіншілікте гумустың жиналуы да мүмкін, бірақ сирек кездеседі.</w:t>
      </w:r>
    </w:p>
    <w:p w:rsidR="00CF704D" w:rsidRPr="007965F0" w:rsidRDefault="00CF704D" w:rsidP="00CF704D">
      <w:pPr>
        <w:autoSpaceDE w:val="0"/>
        <w:autoSpaceDN w:val="0"/>
        <w:adjustRightInd w:val="0"/>
        <w:spacing w:before="1" w:after="1"/>
        <w:ind w:firstLine="567"/>
        <w:jc w:val="both"/>
        <w:rPr>
          <w:sz w:val="28"/>
          <w:szCs w:val="28"/>
        </w:rPr>
      </w:pPr>
      <w:r w:rsidRPr="007965F0">
        <w:rPr>
          <w:sz w:val="28"/>
          <w:szCs w:val="28"/>
        </w:rPr>
        <w:t>Әрине химиялық мели</w:t>
      </w:r>
      <w:r w:rsidRPr="00CD299F">
        <w:rPr>
          <w:sz w:val="28"/>
          <w:szCs w:val="28"/>
        </w:rPr>
        <w:t>о</w:t>
      </w:r>
      <w:r w:rsidRPr="007965F0">
        <w:rPr>
          <w:sz w:val="28"/>
          <w:szCs w:val="28"/>
        </w:rPr>
        <w:t>рация және тыңайтқыштарды пайдалан</w:t>
      </w:r>
      <w:r w:rsidRPr="00CD299F">
        <w:rPr>
          <w:sz w:val="28"/>
          <w:szCs w:val="28"/>
        </w:rPr>
        <w:t>у к</w:t>
      </w:r>
      <w:r w:rsidRPr="007965F0">
        <w:rPr>
          <w:sz w:val="28"/>
          <w:szCs w:val="28"/>
        </w:rPr>
        <w:t>езінде</w:t>
      </w:r>
      <w:r w:rsidRPr="00CD299F">
        <w:rPr>
          <w:sz w:val="28"/>
          <w:szCs w:val="28"/>
        </w:rPr>
        <w:t xml:space="preserve"> орынсыз балласт заттар жиналады.</w:t>
      </w:r>
      <w:r w:rsidRPr="007965F0">
        <w:rPr>
          <w:sz w:val="28"/>
          <w:szCs w:val="28"/>
        </w:rPr>
        <w:t xml:space="preserve"> </w:t>
      </w:r>
    </w:p>
    <w:p w:rsidR="00CF704D" w:rsidRPr="00B42720" w:rsidRDefault="00CF704D" w:rsidP="00CF704D">
      <w:pPr>
        <w:autoSpaceDE w:val="0"/>
        <w:autoSpaceDN w:val="0"/>
        <w:adjustRightInd w:val="0"/>
        <w:spacing w:before="1" w:after="1"/>
        <w:ind w:firstLine="567"/>
        <w:jc w:val="both"/>
        <w:rPr>
          <w:sz w:val="28"/>
          <w:szCs w:val="28"/>
        </w:rPr>
      </w:pPr>
      <w:r w:rsidRPr="00CD299F">
        <w:rPr>
          <w:sz w:val="28"/>
          <w:szCs w:val="28"/>
        </w:rPr>
        <w:t>Сол сияқты суландыру барысында да кейбір пайдалы химиялық элементердің шығыны артады</w:t>
      </w:r>
      <w:r w:rsidRPr="00B42720">
        <w:rPr>
          <w:sz w:val="28"/>
          <w:szCs w:val="28"/>
        </w:rPr>
        <w:t>.</w:t>
      </w:r>
    </w:p>
    <w:p w:rsidR="00CF704D" w:rsidRPr="00031972" w:rsidRDefault="00CF704D" w:rsidP="00CF704D">
      <w:pPr>
        <w:autoSpaceDE w:val="0"/>
        <w:autoSpaceDN w:val="0"/>
        <w:adjustRightInd w:val="0"/>
        <w:spacing w:before="1" w:after="1"/>
        <w:ind w:firstLine="567"/>
        <w:jc w:val="both"/>
        <w:rPr>
          <w:sz w:val="28"/>
          <w:szCs w:val="28"/>
        </w:rPr>
      </w:pPr>
    </w:p>
    <w:p w:rsidR="00CF704D" w:rsidRDefault="006640C8" w:rsidP="00602CEB">
      <w:pPr>
        <w:autoSpaceDE w:val="0"/>
        <w:autoSpaceDN w:val="0"/>
        <w:adjustRightInd w:val="0"/>
        <w:spacing w:before="1" w:after="1"/>
        <w:ind w:firstLine="567"/>
        <w:jc w:val="both"/>
        <w:rPr>
          <w:b/>
          <w:sz w:val="28"/>
          <w:szCs w:val="28"/>
        </w:rPr>
      </w:pPr>
      <w:r>
        <w:rPr>
          <w:b/>
          <w:sz w:val="28"/>
          <w:szCs w:val="28"/>
        </w:rPr>
        <w:t xml:space="preserve">3.3 </w:t>
      </w:r>
      <w:r w:rsidR="00CF704D" w:rsidRPr="00510C32">
        <w:rPr>
          <w:b/>
          <w:sz w:val="28"/>
          <w:szCs w:val="28"/>
        </w:rPr>
        <w:t xml:space="preserve">Топырақтың биологиялық </w:t>
      </w:r>
      <w:r w:rsidR="00CF704D" w:rsidRPr="001F73F9">
        <w:rPr>
          <w:b/>
          <w:sz w:val="28"/>
          <w:szCs w:val="28"/>
        </w:rPr>
        <w:t>деграда</w:t>
      </w:r>
      <w:r w:rsidR="00097014">
        <w:rPr>
          <w:b/>
          <w:sz w:val="28"/>
          <w:szCs w:val="28"/>
        </w:rPr>
        <w:t>ц</w:t>
      </w:r>
      <w:r w:rsidR="00CF704D" w:rsidRPr="001F73F9">
        <w:rPr>
          <w:b/>
          <w:sz w:val="28"/>
          <w:szCs w:val="28"/>
        </w:rPr>
        <w:t>ия</w:t>
      </w:r>
      <w:r w:rsidR="00DC75CA">
        <w:rPr>
          <w:b/>
          <w:sz w:val="28"/>
          <w:szCs w:val="28"/>
          <w:lang w:val="en-US"/>
        </w:rPr>
        <w:t>лануы</w:t>
      </w:r>
    </w:p>
    <w:p w:rsidR="00CF704D" w:rsidRPr="00FF0223" w:rsidRDefault="00CF704D" w:rsidP="00CF704D">
      <w:pPr>
        <w:autoSpaceDE w:val="0"/>
        <w:autoSpaceDN w:val="0"/>
        <w:adjustRightInd w:val="0"/>
        <w:spacing w:before="1" w:after="1"/>
        <w:ind w:firstLine="567"/>
        <w:jc w:val="center"/>
        <w:rPr>
          <w:b/>
          <w:sz w:val="28"/>
          <w:szCs w:val="28"/>
        </w:rPr>
      </w:pPr>
    </w:p>
    <w:p w:rsidR="00CF704D" w:rsidRPr="00145D1C" w:rsidRDefault="00CF704D" w:rsidP="00CF704D">
      <w:pPr>
        <w:autoSpaceDE w:val="0"/>
        <w:autoSpaceDN w:val="0"/>
        <w:adjustRightInd w:val="0"/>
        <w:spacing w:before="1" w:after="1"/>
        <w:ind w:firstLine="567"/>
        <w:jc w:val="both"/>
        <w:rPr>
          <w:sz w:val="28"/>
          <w:szCs w:val="28"/>
        </w:rPr>
      </w:pPr>
      <w:r w:rsidRPr="001F73F9">
        <w:rPr>
          <w:sz w:val="28"/>
          <w:szCs w:val="28"/>
        </w:rPr>
        <w:t>Топырақтың биологиялық қасиеттерінің</w:t>
      </w:r>
      <w:r w:rsidRPr="00D67F91">
        <w:rPr>
          <w:sz w:val="28"/>
          <w:szCs w:val="28"/>
        </w:rPr>
        <w:t xml:space="preserve"> </w:t>
      </w:r>
      <w:r w:rsidRPr="00FF0223">
        <w:rPr>
          <w:sz w:val="28"/>
          <w:szCs w:val="28"/>
        </w:rPr>
        <w:t>(биологи</w:t>
      </w:r>
      <w:r w:rsidRPr="00145D1C">
        <w:rPr>
          <w:sz w:val="28"/>
          <w:szCs w:val="28"/>
        </w:rPr>
        <w:t>ялық деградация</w:t>
      </w:r>
      <w:r w:rsidRPr="00FF0223">
        <w:rPr>
          <w:sz w:val="28"/>
          <w:szCs w:val="28"/>
        </w:rPr>
        <w:t xml:space="preserve">) </w:t>
      </w:r>
      <w:r w:rsidRPr="0049373B">
        <w:rPr>
          <w:sz w:val="28"/>
          <w:szCs w:val="28"/>
        </w:rPr>
        <w:t xml:space="preserve"> </w:t>
      </w:r>
      <w:r w:rsidRPr="001F73F9">
        <w:rPr>
          <w:sz w:val="28"/>
          <w:szCs w:val="28"/>
        </w:rPr>
        <w:t xml:space="preserve"> деградациялануын зерттеу топырақ биотасының оның қызмет етуінде үлкен </w:t>
      </w:r>
      <w:proofErr w:type="gramStart"/>
      <w:r w:rsidRPr="001F73F9">
        <w:rPr>
          <w:sz w:val="28"/>
          <w:szCs w:val="28"/>
        </w:rPr>
        <w:t>р</w:t>
      </w:r>
      <w:proofErr w:type="gramEnd"/>
      <w:r w:rsidRPr="001F73F9">
        <w:rPr>
          <w:sz w:val="28"/>
          <w:szCs w:val="28"/>
        </w:rPr>
        <w:t>өлі барында.</w:t>
      </w:r>
      <w:r w:rsidRPr="00145D1C">
        <w:rPr>
          <w:sz w:val="28"/>
          <w:szCs w:val="28"/>
        </w:rPr>
        <w:t xml:space="preserve"> Топырақ организмдері топырақтың көптеген экологиялық функцияларын орындалуын қамтамасыз етеді, сонымен бірге биогендік элементер айналымдарының белгілі бір сатыларында. Олар топырақта оның көптеген қасиеттері гомеостазына қолдау көрсетеді.</w:t>
      </w:r>
    </w:p>
    <w:p w:rsidR="00CF704D" w:rsidRPr="00103D5D" w:rsidRDefault="00CF704D" w:rsidP="00CF704D">
      <w:pPr>
        <w:autoSpaceDE w:val="0"/>
        <w:autoSpaceDN w:val="0"/>
        <w:adjustRightInd w:val="0"/>
        <w:spacing w:before="1" w:after="1"/>
        <w:ind w:firstLine="567"/>
        <w:jc w:val="both"/>
        <w:rPr>
          <w:sz w:val="28"/>
          <w:szCs w:val="28"/>
        </w:rPr>
      </w:pPr>
      <w:r w:rsidRPr="00145D1C">
        <w:rPr>
          <w:sz w:val="28"/>
          <w:szCs w:val="28"/>
        </w:rPr>
        <w:t>Сонымен қатар топырақ</w:t>
      </w:r>
      <w:r w:rsidRPr="00103D5D">
        <w:rPr>
          <w:sz w:val="28"/>
          <w:szCs w:val="28"/>
        </w:rPr>
        <w:t xml:space="preserve"> </w:t>
      </w:r>
      <w:r w:rsidRPr="00145D1C">
        <w:rPr>
          <w:sz w:val="28"/>
          <w:szCs w:val="28"/>
        </w:rPr>
        <w:t>деградациялануының</w:t>
      </w:r>
      <w:r w:rsidRPr="00103D5D">
        <w:rPr>
          <w:sz w:val="28"/>
          <w:szCs w:val="28"/>
        </w:rPr>
        <w:t xml:space="preserve"> кез келген түрінде оған ең бірінші болып организмдер сезінеді. Олар бір жағынан өздерінің белсенділігінің өзгеруіне байланысты тепе-теңдікті сақтауға тырысады, екінші жағынан өздері бұзылудан бірінші зардап шегеді.  </w:t>
      </w:r>
    </w:p>
    <w:p w:rsidR="00CF704D" w:rsidRDefault="00CF704D" w:rsidP="00CF704D">
      <w:pPr>
        <w:autoSpaceDE w:val="0"/>
        <w:autoSpaceDN w:val="0"/>
        <w:adjustRightInd w:val="0"/>
        <w:spacing w:before="1" w:after="1"/>
        <w:ind w:firstLine="567"/>
        <w:jc w:val="both"/>
        <w:rPr>
          <w:sz w:val="28"/>
          <w:szCs w:val="28"/>
        </w:rPr>
      </w:pPr>
      <w:r w:rsidRPr="00103D5D">
        <w:rPr>
          <w:sz w:val="28"/>
          <w:szCs w:val="28"/>
        </w:rPr>
        <w:t xml:space="preserve"> </w:t>
      </w:r>
      <w:r w:rsidRPr="00145D1C">
        <w:rPr>
          <w:sz w:val="28"/>
          <w:szCs w:val="28"/>
        </w:rPr>
        <w:t xml:space="preserve"> </w:t>
      </w:r>
      <w:r w:rsidRPr="00103D5D">
        <w:rPr>
          <w:sz w:val="28"/>
          <w:szCs w:val="28"/>
        </w:rPr>
        <w:t>Топырақ организдерінің комплексі құрылым</w:t>
      </w:r>
      <w:r w:rsidRPr="0057778F">
        <w:rPr>
          <w:sz w:val="28"/>
          <w:szCs w:val="28"/>
        </w:rPr>
        <w:t xml:space="preserve">ына </w:t>
      </w:r>
      <w:r w:rsidRPr="00103D5D">
        <w:rPr>
          <w:sz w:val="28"/>
          <w:szCs w:val="28"/>
        </w:rPr>
        <w:t>қарағанда функция жағынан тұрақтылау,</w:t>
      </w:r>
      <w:r w:rsidRPr="0057778F">
        <w:rPr>
          <w:sz w:val="28"/>
          <w:szCs w:val="28"/>
        </w:rPr>
        <w:t xml:space="preserve"> сондықтан ең алдымен биоәралуандылық бұзылады, олар кедейленеді, популяциялар қайта топтасады, басым болатындар және көп кездесетінд</w:t>
      </w:r>
      <w:r w:rsidRPr="001355D0">
        <w:rPr>
          <w:sz w:val="28"/>
          <w:szCs w:val="28"/>
        </w:rPr>
        <w:t>ер сандары өзгереді. Кейбір түрлер мүлдем жойылады, жаңа түрлерде пайда болуы мүмкін, бірақ олар көбінесе зияндылар болады.</w:t>
      </w:r>
    </w:p>
    <w:p w:rsidR="00CF704D" w:rsidRPr="00FE634A" w:rsidRDefault="00CF704D" w:rsidP="00CF704D">
      <w:pPr>
        <w:autoSpaceDE w:val="0"/>
        <w:autoSpaceDN w:val="0"/>
        <w:adjustRightInd w:val="0"/>
        <w:spacing w:before="1" w:after="1"/>
        <w:ind w:firstLine="567"/>
        <w:jc w:val="both"/>
        <w:rPr>
          <w:i/>
          <w:sz w:val="28"/>
          <w:szCs w:val="28"/>
        </w:rPr>
      </w:pPr>
      <w:r w:rsidRPr="001355D0">
        <w:rPr>
          <w:sz w:val="28"/>
          <w:szCs w:val="28"/>
        </w:rPr>
        <w:t xml:space="preserve"> Д</w:t>
      </w:r>
      <w:r w:rsidRPr="00FF0223">
        <w:rPr>
          <w:sz w:val="28"/>
          <w:szCs w:val="28"/>
        </w:rPr>
        <w:t>еградаци</w:t>
      </w:r>
      <w:r w:rsidRPr="001355D0">
        <w:rPr>
          <w:sz w:val="28"/>
          <w:szCs w:val="28"/>
        </w:rPr>
        <w:t xml:space="preserve">ялық </w:t>
      </w:r>
      <w:r w:rsidRPr="00FF0223">
        <w:rPr>
          <w:sz w:val="28"/>
          <w:szCs w:val="28"/>
        </w:rPr>
        <w:t>фактор</w:t>
      </w:r>
      <w:r w:rsidRPr="001355D0">
        <w:rPr>
          <w:sz w:val="28"/>
          <w:szCs w:val="28"/>
        </w:rPr>
        <w:t xml:space="preserve">лар әсерінен </w:t>
      </w:r>
      <w:r w:rsidRPr="00FE634A">
        <w:rPr>
          <w:i/>
          <w:sz w:val="28"/>
          <w:szCs w:val="28"/>
        </w:rPr>
        <w:t>биота құрамында әртүрлі жылжуға байланысты төрт аймақты бөледі:</w:t>
      </w:r>
    </w:p>
    <w:p w:rsidR="00CF704D" w:rsidRPr="00FF0223" w:rsidRDefault="00CF704D" w:rsidP="00CF704D">
      <w:pPr>
        <w:autoSpaceDE w:val="0"/>
        <w:autoSpaceDN w:val="0"/>
        <w:adjustRightInd w:val="0"/>
        <w:spacing w:before="1" w:after="1"/>
        <w:ind w:firstLine="567"/>
        <w:jc w:val="both"/>
        <w:rPr>
          <w:sz w:val="28"/>
          <w:szCs w:val="28"/>
        </w:rPr>
      </w:pPr>
      <w:r w:rsidRPr="00FF0223">
        <w:rPr>
          <w:sz w:val="28"/>
          <w:szCs w:val="28"/>
        </w:rPr>
        <w:t xml:space="preserve">• </w:t>
      </w:r>
      <w:r w:rsidRPr="00EE78E5">
        <w:rPr>
          <w:sz w:val="28"/>
          <w:szCs w:val="28"/>
        </w:rPr>
        <w:t xml:space="preserve">организмдер құрамы нормалы </w:t>
      </w:r>
      <w:r w:rsidRPr="00FF0223">
        <w:rPr>
          <w:sz w:val="28"/>
          <w:szCs w:val="28"/>
        </w:rPr>
        <w:t>гомеостаз</w:t>
      </w:r>
      <w:r>
        <w:rPr>
          <w:sz w:val="28"/>
          <w:szCs w:val="28"/>
        </w:rPr>
        <w:t xml:space="preserve"> аймағы</w:t>
      </w:r>
      <w:r w:rsidRPr="00FF0223">
        <w:rPr>
          <w:sz w:val="28"/>
          <w:szCs w:val="28"/>
        </w:rPr>
        <w:t>,</w:t>
      </w:r>
    </w:p>
    <w:p w:rsidR="00CF704D" w:rsidRPr="00FF0223" w:rsidRDefault="00CF704D" w:rsidP="00CF704D">
      <w:pPr>
        <w:autoSpaceDE w:val="0"/>
        <w:autoSpaceDN w:val="0"/>
        <w:adjustRightInd w:val="0"/>
        <w:spacing w:before="1" w:after="1"/>
        <w:ind w:firstLine="567"/>
        <w:jc w:val="both"/>
        <w:rPr>
          <w:sz w:val="28"/>
          <w:szCs w:val="28"/>
        </w:rPr>
      </w:pPr>
      <w:r w:rsidRPr="00FF0223">
        <w:rPr>
          <w:sz w:val="28"/>
          <w:szCs w:val="28"/>
        </w:rPr>
        <w:t>• стрес</w:t>
      </w:r>
      <w:r w:rsidRPr="00C54BD6">
        <w:rPr>
          <w:sz w:val="28"/>
          <w:szCs w:val="28"/>
        </w:rPr>
        <w:t xml:space="preserve"> (мазасыздану) аймағы түрлердің сандары өзгереді, бірақ сапалық құрамы өзгермейді</w:t>
      </w:r>
      <w:r w:rsidRPr="00FF0223">
        <w:rPr>
          <w:sz w:val="28"/>
          <w:szCs w:val="28"/>
        </w:rPr>
        <w:t>,</w:t>
      </w:r>
    </w:p>
    <w:p w:rsidR="00CF704D" w:rsidRPr="00FF0223" w:rsidRDefault="00CF704D" w:rsidP="00CF704D">
      <w:pPr>
        <w:autoSpaceDE w:val="0"/>
        <w:autoSpaceDN w:val="0"/>
        <w:adjustRightInd w:val="0"/>
        <w:spacing w:before="1" w:after="1"/>
        <w:ind w:firstLine="567"/>
        <w:jc w:val="both"/>
        <w:rPr>
          <w:sz w:val="28"/>
          <w:szCs w:val="28"/>
        </w:rPr>
      </w:pPr>
      <w:r w:rsidRPr="00FF0223">
        <w:rPr>
          <w:sz w:val="28"/>
          <w:szCs w:val="28"/>
        </w:rPr>
        <w:t>• резистент</w:t>
      </w:r>
      <w:r w:rsidRPr="00774F7C">
        <w:rPr>
          <w:sz w:val="28"/>
          <w:szCs w:val="28"/>
        </w:rPr>
        <w:t xml:space="preserve">тік (қарсы тұру немесе қарсы төзімділігі) </w:t>
      </w:r>
      <w:r w:rsidRPr="00FF0223">
        <w:rPr>
          <w:sz w:val="28"/>
          <w:szCs w:val="28"/>
        </w:rPr>
        <w:t>организм</w:t>
      </w:r>
      <w:r w:rsidRPr="00774F7C">
        <w:rPr>
          <w:sz w:val="28"/>
          <w:szCs w:val="28"/>
        </w:rPr>
        <w:t>дер даму аймағы</w:t>
      </w:r>
      <w:r w:rsidRPr="00FF0223">
        <w:rPr>
          <w:sz w:val="28"/>
          <w:szCs w:val="28"/>
        </w:rPr>
        <w:t>,</w:t>
      </w:r>
    </w:p>
    <w:p w:rsidR="00CF704D" w:rsidRPr="00FF0223" w:rsidRDefault="00CF704D" w:rsidP="00CF704D">
      <w:pPr>
        <w:autoSpaceDE w:val="0"/>
        <w:autoSpaceDN w:val="0"/>
        <w:adjustRightInd w:val="0"/>
        <w:spacing w:before="1" w:after="1"/>
        <w:ind w:firstLine="567"/>
        <w:jc w:val="both"/>
        <w:rPr>
          <w:sz w:val="28"/>
          <w:szCs w:val="28"/>
        </w:rPr>
      </w:pPr>
      <w:r w:rsidRPr="00FF0223">
        <w:rPr>
          <w:sz w:val="28"/>
          <w:szCs w:val="28"/>
        </w:rPr>
        <w:t>• репресси</w:t>
      </w:r>
      <w:r w:rsidRPr="00F65BB6">
        <w:rPr>
          <w:sz w:val="28"/>
          <w:szCs w:val="28"/>
        </w:rPr>
        <w:t>я аймағы</w:t>
      </w:r>
      <w:r w:rsidRPr="00FF0223">
        <w:rPr>
          <w:sz w:val="28"/>
          <w:szCs w:val="28"/>
        </w:rPr>
        <w:t>.</w:t>
      </w:r>
    </w:p>
    <w:p w:rsidR="00CF704D" w:rsidRPr="00750CBD" w:rsidRDefault="00CF704D" w:rsidP="00CF704D">
      <w:pPr>
        <w:autoSpaceDE w:val="0"/>
        <w:autoSpaceDN w:val="0"/>
        <w:adjustRightInd w:val="0"/>
        <w:spacing w:before="1" w:after="1"/>
        <w:ind w:firstLine="567"/>
        <w:jc w:val="both"/>
        <w:rPr>
          <w:sz w:val="28"/>
          <w:szCs w:val="28"/>
        </w:rPr>
      </w:pPr>
      <w:r w:rsidRPr="00F65BB6">
        <w:rPr>
          <w:sz w:val="28"/>
          <w:szCs w:val="28"/>
        </w:rPr>
        <w:t>Биотаның тұрақтылығын және нормалы қызмет етуін сақтау орасан зор микробтар қорымен қамтамасыз етіледі. О</w:t>
      </w:r>
      <w:r w:rsidRPr="006A3F9A">
        <w:rPr>
          <w:sz w:val="28"/>
          <w:szCs w:val="28"/>
        </w:rPr>
        <w:t xml:space="preserve">лар орасан зор сапалы әртүрлі микробтар </w:t>
      </w:r>
      <w:r w:rsidRPr="00FF0223">
        <w:rPr>
          <w:sz w:val="28"/>
          <w:szCs w:val="28"/>
        </w:rPr>
        <w:t>(микроб</w:t>
      </w:r>
      <w:r w:rsidRPr="006A3F9A">
        <w:rPr>
          <w:sz w:val="28"/>
          <w:szCs w:val="28"/>
        </w:rPr>
        <w:t xml:space="preserve">тар </w:t>
      </w:r>
      <w:r w:rsidRPr="00FF0223">
        <w:rPr>
          <w:sz w:val="28"/>
          <w:szCs w:val="28"/>
        </w:rPr>
        <w:t>генофонд</w:t>
      </w:r>
      <w:r w:rsidRPr="006A3F9A">
        <w:rPr>
          <w:sz w:val="28"/>
          <w:szCs w:val="28"/>
        </w:rPr>
        <w:t>ы</w:t>
      </w:r>
      <w:r w:rsidRPr="00FF0223">
        <w:rPr>
          <w:sz w:val="28"/>
          <w:szCs w:val="28"/>
        </w:rPr>
        <w:t>)</w:t>
      </w:r>
      <w:r w:rsidRPr="006A3F9A">
        <w:rPr>
          <w:sz w:val="28"/>
          <w:szCs w:val="28"/>
        </w:rPr>
        <w:t xml:space="preserve"> массасы </w:t>
      </w:r>
      <w:r w:rsidRPr="00FF0223">
        <w:rPr>
          <w:sz w:val="28"/>
          <w:szCs w:val="28"/>
        </w:rPr>
        <w:t>(микроб</w:t>
      </w:r>
      <w:r w:rsidRPr="006A3F9A">
        <w:rPr>
          <w:sz w:val="28"/>
          <w:szCs w:val="28"/>
        </w:rPr>
        <w:t xml:space="preserve">тық </w:t>
      </w:r>
      <w:r w:rsidRPr="00FF0223">
        <w:rPr>
          <w:sz w:val="28"/>
          <w:szCs w:val="28"/>
        </w:rPr>
        <w:t>биомасс</w:t>
      </w:r>
      <w:r w:rsidRPr="006A3F9A">
        <w:rPr>
          <w:sz w:val="28"/>
          <w:szCs w:val="28"/>
        </w:rPr>
        <w:t>а</w:t>
      </w:r>
      <w:r w:rsidRPr="00FF0223">
        <w:rPr>
          <w:sz w:val="28"/>
          <w:szCs w:val="28"/>
        </w:rPr>
        <w:t>)</w:t>
      </w:r>
      <w:r w:rsidRPr="006A3F9A">
        <w:rPr>
          <w:sz w:val="28"/>
          <w:szCs w:val="28"/>
        </w:rPr>
        <w:t xml:space="preserve"> және құрамы, мыңдаған ферменттер, былайша айтқанда таза химиялық жолмен </w:t>
      </w:r>
      <w:r w:rsidRPr="006A3F9A">
        <w:rPr>
          <w:sz w:val="28"/>
          <w:szCs w:val="28"/>
        </w:rPr>
        <w:lastRenderedPageBreak/>
        <w:t>жүрмейтін немесе баяу жүретін мыңнан астам биохимиялық реакциялар жүргізуге қабілеті б</w:t>
      </w:r>
      <w:r>
        <w:rPr>
          <w:sz w:val="28"/>
          <w:szCs w:val="28"/>
        </w:rPr>
        <w:t>олады</w:t>
      </w:r>
      <w:r w:rsidRPr="006A3F9A">
        <w:rPr>
          <w:sz w:val="28"/>
          <w:szCs w:val="28"/>
        </w:rPr>
        <w:t>.</w:t>
      </w:r>
      <w:r>
        <w:rPr>
          <w:sz w:val="28"/>
          <w:szCs w:val="28"/>
        </w:rPr>
        <w:t xml:space="preserve"> Микроорганизмдер</w:t>
      </w:r>
      <w:r w:rsidRPr="00E219B7">
        <w:rPr>
          <w:sz w:val="28"/>
          <w:szCs w:val="28"/>
        </w:rPr>
        <w:t>дің қоры және әралуандылығы азайған сайын олардың функциялық бұзушылықтары байқалады. Мысалы азотты ұстау немесе фиксация</w:t>
      </w:r>
      <w:r w:rsidRPr="00221F84">
        <w:rPr>
          <w:sz w:val="28"/>
          <w:szCs w:val="28"/>
        </w:rPr>
        <w:t>лау</w:t>
      </w:r>
      <w:r w:rsidRPr="00E219B7">
        <w:rPr>
          <w:sz w:val="28"/>
          <w:szCs w:val="28"/>
        </w:rPr>
        <w:t>, гумус түзу және құрылым құрау қабілет</w:t>
      </w:r>
      <w:r w:rsidRPr="00750CBD">
        <w:rPr>
          <w:sz w:val="28"/>
          <w:szCs w:val="28"/>
        </w:rPr>
        <w:t xml:space="preserve">тері, органикалық заттардың ыдырау жылдамдылығы, нитрификациялық және денитрофикациялық қабілеттері  </w:t>
      </w:r>
      <w:r w:rsidRPr="00FF0223">
        <w:rPr>
          <w:sz w:val="28"/>
          <w:szCs w:val="28"/>
        </w:rPr>
        <w:t>гипертрофи</w:t>
      </w:r>
      <w:r w:rsidRPr="00750CBD">
        <w:rPr>
          <w:sz w:val="28"/>
          <w:szCs w:val="28"/>
        </w:rPr>
        <w:t xml:space="preserve">яланады. </w:t>
      </w:r>
    </w:p>
    <w:p w:rsidR="00CF704D" w:rsidRPr="009F4D79" w:rsidRDefault="00CF704D" w:rsidP="00CF704D">
      <w:pPr>
        <w:autoSpaceDE w:val="0"/>
        <w:autoSpaceDN w:val="0"/>
        <w:adjustRightInd w:val="0"/>
        <w:spacing w:before="1" w:after="1"/>
        <w:ind w:firstLine="567"/>
        <w:jc w:val="both"/>
        <w:rPr>
          <w:sz w:val="28"/>
          <w:szCs w:val="28"/>
        </w:rPr>
      </w:pPr>
      <w:r w:rsidRPr="00750CBD">
        <w:rPr>
          <w:sz w:val="28"/>
          <w:szCs w:val="28"/>
        </w:rPr>
        <w:t xml:space="preserve"> </w:t>
      </w:r>
      <w:r w:rsidRPr="009F4D79">
        <w:rPr>
          <w:sz w:val="28"/>
          <w:szCs w:val="28"/>
        </w:rPr>
        <w:t>Сонымен қатар жаңа жағымсыз қасиеттер туындалады, мысалы потенциалдық патогендер, аллергендер және фитопатогендер пайда болады, фитотоксиндер қалыптасады.</w:t>
      </w:r>
    </w:p>
    <w:p w:rsidR="00CF704D" w:rsidRPr="00FF0223" w:rsidRDefault="00CF704D" w:rsidP="00CF704D">
      <w:pPr>
        <w:autoSpaceDE w:val="0"/>
        <w:autoSpaceDN w:val="0"/>
        <w:adjustRightInd w:val="0"/>
        <w:spacing w:before="1" w:after="1"/>
        <w:ind w:firstLine="567"/>
        <w:jc w:val="both"/>
        <w:rPr>
          <w:sz w:val="28"/>
          <w:szCs w:val="28"/>
        </w:rPr>
      </w:pPr>
      <w:r>
        <w:rPr>
          <w:sz w:val="28"/>
          <w:szCs w:val="28"/>
        </w:rPr>
        <w:t>Ке</w:t>
      </w:r>
      <w:r w:rsidRPr="00597C28">
        <w:rPr>
          <w:sz w:val="28"/>
          <w:szCs w:val="28"/>
        </w:rPr>
        <w:t xml:space="preserve">йбір жағдайларда топырақтан емес организмдермен ластануға байланысты микробтық комплекстің деградациялану байқалады, мысалы нәжістік немесе микробиологиялық өндіріспен байланысты микробтармен </w:t>
      </w:r>
      <w:r w:rsidRPr="00FF0223">
        <w:rPr>
          <w:sz w:val="28"/>
          <w:szCs w:val="28"/>
        </w:rPr>
        <w:t>(антибиотик</w:t>
      </w:r>
      <w:r w:rsidRPr="008B119E">
        <w:rPr>
          <w:sz w:val="28"/>
          <w:szCs w:val="28"/>
        </w:rPr>
        <w:t>тер</w:t>
      </w:r>
      <w:r w:rsidRPr="00FF0223">
        <w:rPr>
          <w:sz w:val="28"/>
          <w:szCs w:val="28"/>
        </w:rPr>
        <w:t>, бел</w:t>
      </w:r>
      <w:r w:rsidRPr="005B2960">
        <w:rPr>
          <w:sz w:val="28"/>
          <w:szCs w:val="28"/>
        </w:rPr>
        <w:t>окті</w:t>
      </w:r>
      <w:r w:rsidRPr="00FF0223">
        <w:rPr>
          <w:sz w:val="28"/>
          <w:szCs w:val="28"/>
        </w:rPr>
        <w:t>-витамин</w:t>
      </w:r>
      <w:r w:rsidRPr="005B2960">
        <w:rPr>
          <w:sz w:val="28"/>
          <w:szCs w:val="28"/>
        </w:rPr>
        <w:t xml:space="preserve">ді </w:t>
      </w:r>
      <w:r w:rsidRPr="00FF0223">
        <w:rPr>
          <w:sz w:val="28"/>
          <w:szCs w:val="28"/>
        </w:rPr>
        <w:t>концентрат</w:t>
      </w:r>
      <w:r w:rsidRPr="008B119E">
        <w:rPr>
          <w:sz w:val="28"/>
          <w:szCs w:val="28"/>
        </w:rPr>
        <w:t>тар</w:t>
      </w:r>
      <w:r w:rsidRPr="00FF0223">
        <w:rPr>
          <w:sz w:val="28"/>
          <w:szCs w:val="28"/>
        </w:rPr>
        <w:t>, фермент</w:t>
      </w:r>
      <w:r w:rsidRPr="008B119E">
        <w:rPr>
          <w:sz w:val="28"/>
          <w:szCs w:val="28"/>
        </w:rPr>
        <w:t xml:space="preserve">тер және кейбір </w:t>
      </w:r>
      <w:r w:rsidRPr="00FF0223">
        <w:rPr>
          <w:sz w:val="28"/>
          <w:szCs w:val="28"/>
        </w:rPr>
        <w:t>химикат</w:t>
      </w:r>
      <w:r w:rsidRPr="008B119E">
        <w:rPr>
          <w:sz w:val="28"/>
          <w:szCs w:val="28"/>
        </w:rPr>
        <w:t>тар</w:t>
      </w:r>
      <w:r w:rsidRPr="00FF0223">
        <w:rPr>
          <w:sz w:val="28"/>
          <w:szCs w:val="28"/>
        </w:rPr>
        <w:t>).</w:t>
      </w:r>
    </w:p>
    <w:p w:rsidR="00CF704D" w:rsidRDefault="00CF704D" w:rsidP="00CF704D">
      <w:pPr>
        <w:autoSpaceDE w:val="0"/>
        <w:autoSpaceDN w:val="0"/>
        <w:adjustRightInd w:val="0"/>
        <w:spacing w:before="1" w:after="1"/>
        <w:ind w:firstLine="567"/>
        <w:jc w:val="both"/>
        <w:rPr>
          <w:sz w:val="28"/>
          <w:szCs w:val="28"/>
        </w:rPr>
      </w:pPr>
      <w:r w:rsidRPr="005B2960">
        <w:rPr>
          <w:sz w:val="28"/>
          <w:szCs w:val="28"/>
        </w:rPr>
        <w:t xml:space="preserve">Топырақ </w:t>
      </w:r>
      <w:r w:rsidRPr="00FF0223">
        <w:rPr>
          <w:sz w:val="28"/>
          <w:szCs w:val="28"/>
        </w:rPr>
        <w:t>организм</w:t>
      </w:r>
      <w:r w:rsidRPr="005B2960">
        <w:rPr>
          <w:sz w:val="28"/>
          <w:szCs w:val="28"/>
        </w:rPr>
        <w:t>дері деградацияның барлық түрлерінен зардап шегеді</w:t>
      </w:r>
      <w:r w:rsidRPr="00FF0223">
        <w:rPr>
          <w:sz w:val="28"/>
          <w:szCs w:val="28"/>
        </w:rPr>
        <w:t>.</w:t>
      </w:r>
      <w:r w:rsidRPr="005B2960">
        <w:rPr>
          <w:sz w:val="28"/>
          <w:szCs w:val="28"/>
        </w:rPr>
        <w:t xml:space="preserve"> Топырақ жел және су эрозиясына шалдыққан жағдайда организдердің жарым-жартысы немесе  түгелімен делік </w:t>
      </w:r>
      <w:r w:rsidRPr="00D95916">
        <w:rPr>
          <w:sz w:val="28"/>
          <w:szCs w:val="28"/>
        </w:rPr>
        <w:t>шығарылады, соңынан биотаны қалпына келтіру үшін топырақтың өзі</w:t>
      </w:r>
      <w:proofErr w:type="gramStart"/>
      <w:r w:rsidRPr="00D95916">
        <w:rPr>
          <w:sz w:val="28"/>
          <w:szCs w:val="28"/>
        </w:rPr>
        <w:t>н б</w:t>
      </w:r>
      <w:proofErr w:type="gramEnd"/>
      <w:r w:rsidRPr="00D95916">
        <w:rPr>
          <w:sz w:val="28"/>
          <w:szCs w:val="28"/>
        </w:rPr>
        <w:t>ұрынғы қалпына келтіру ерек.</w:t>
      </w:r>
    </w:p>
    <w:p w:rsidR="00CF704D" w:rsidRDefault="00CF704D" w:rsidP="00CF704D">
      <w:pPr>
        <w:autoSpaceDE w:val="0"/>
        <w:autoSpaceDN w:val="0"/>
        <w:adjustRightInd w:val="0"/>
        <w:spacing w:before="1" w:after="1"/>
        <w:ind w:firstLine="567"/>
        <w:jc w:val="both"/>
        <w:rPr>
          <w:sz w:val="28"/>
          <w:szCs w:val="28"/>
        </w:rPr>
      </w:pPr>
      <w:r>
        <w:rPr>
          <w:sz w:val="28"/>
          <w:szCs w:val="28"/>
        </w:rPr>
        <w:t>Топ</w:t>
      </w:r>
      <w:r w:rsidRPr="00D95916">
        <w:rPr>
          <w:sz w:val="28"/>
          <w:szCs w:val="28"/>
        </w:rPr>
        <w:t>ы</w:t>
      </w:r>
      <w:r>
        <w:rPr>
          <w:sz w:val="28"/>
          <w:szCs w:val="28"/>
        </w:rPr>
        <w:t>рақ орга</w:t>
      </w:r>
      <w:r w:rsidRPr="00D95916">
        <w:rPr>
          <w:sz w:val="28"/>
          <w:szCs w:val="28"/>
        </w:rPr>
        <w:t>низмдері оның химиялық жай-күйінің деградациялануын тез сезінеді.</w:t>
      </w:r>
      <w:r w:rsidRPr="000C1668">
        <w:rPr>
          <w:sz w:val="28"/>
          <w:szCs w:val="28"/>
        </w:rPr>
        <w:t xml:space="preserve"> </w:t>
      </w:r>
      <w:r w:rsidRPr="00D95916">
        <w:rPr>
          <w:sz w:val="28"/>
          <w:szCs w:val="28"/>
        </w:rPr>
        <w:t xml:space="preserve">Кезкелген химиялық өзгерістер биотаның өзгеруіне әкеліп соғады, әсіресе ауыр металлдар, пестицидтер, топырақтың қышқылдануы, </w:t>
      </w:r>
      <w:r w:rsidRPr="000C1668">
        <w:rPr>
          <w:sz w:val="28"/>
          <w:szCs w:val="28"/>
        </w:rPr>
        <w:t>гумус мөлшерінің азаюы және т.с.с.</w:t>
      </w:r>
    </w:p>
    <w:p w:rsidR="00CF704D" w:rsidRDefault="00CF704D" w:rsidP="00CF704D">
      <w:pPr>
        <w:autoSpaceDE w:val="0"/>
        <w:autoSpaceDN w:val="0"/>
        <w:adjustRightInd w:val="0"/>
        <w:spacing w:before="1" w:after="1"/>
        <w:ind w:firstLine="567"/>
        <w:jc w:val="both"/>
        <w:rPr>
          <w:sz w:val="28"/>
          <w:szCs w:val="28"/>
        </w:rPr>
      </w:pPr>
      <w:r w:rsidRPr="000C1668">
        <w:rPr>
          <w:sz w:val="28"/>
          <w:szCs w:val="28"/>
        </w:rPr>
        <w:t>Бірақ, организмдер химиялық факторларм</w:t>
      </w:r>
      <w:r>
        <w:rPr>
          <w:sz w:val="28"/>
          <w:szCs w:val="28"/>
        </w:rPr>
        <w:t>ен күресудің  күшті факторы болы</w:t>
      </w:r>
      <w:r w:rsidRPr="000C1668">
        <w:rPr>
          <w:sz w:val="28"/>
          <w:szCs w:val="28"/>
        </w:rPr>
        <w:t xml:space="preserve">п та саналады, үйткені олар топырақты </w:t>
      </w:r>
      <w:proofErr w:type="gramStart"/>
      <w:r w:rsidRPr="000C1668">
        <w:rPr>
          <w:sz w:val="28"/>
          <w:szCs w:val="28"/>
        </w:rPr>
        <w:t>м</w:t>
      </w:r>
      <w:proofErr w:type="gramEnd"/>
      <w:r w:rsidRPr="000C1668">
        <w:rPr>
          <w:sz w:val="28"/>
          <w:szCs w:val="28"/>
        </w:rPr>
        <w:t xml:space="preserve">ұнай және пестицидтерден тазалайды, ауыр металдардан тұратын </w:t>
      </w:r>
      <w:r w:rsidRPr="00FF0223">
        <w:rPr>
          <w:sz w:val="28"/>
          <w:szCs w:val="28"/>
        </w:rPr>
        <w:t>орган</w:t>
      </w:r>
      <w:r w:rsidRPr="000C1668">
        <w:rPr>
          <w:sz w:val="28"/>
          <w:szCs w:val="28"/>
        </w:rPr>
        <w:t>икалы</w:t>
      </w:r>
      <w:r w:rsidRPr="00FF0223">
        <w:rPr>
          <w:sz w:val="28"/>
          <w:szCs w:val="28"/>
        </w:rPr>
        <w:t>-минерал</w:t>
      </w:r>
      <w:r w:rsidRPr="000C1668">
        <w:rPr>
          <w:sz w:val="28"/>
          <w:szCs w:val="28"/>
        </w:rPr>
        <w:t>дық қосылыстарды құрайды</w:t>
      </w:r>
      <w:r w:rsidRPr="00A67ED5">
        <w:rPr>
          <w:sz w:val="28"/>
          <w:szCs w:val="28"/>
        </w:rPr>
        <w:t xml:space="preserve">. Сонымен қатар </w:t>
      </w:r>
      <w:r w:rsidRPr="000C1668">
        <w:rPr>
          <w:sz w:val="28"/>
          <w:szCs w:val="28"/>
        </w:rPr>
        <w:t>олардың топырақ кескіні бойынша төмен қарай жылжуына жағдай жасайды</w:t>
      </w:r>
      <w:r w:rsidRPr="00A67ED5">
        <w:rPr>
          <w:sz w:val="28"/>
          <w:szCs w:val="28"/>
        </w:rPr>
        <w:t xml:space="preserve"> немесе қабыршық</w:t>
      </w:r>
      <w:r w:rsidRPr="00E35F4A">
        <w:rPr>
          <w:sz w:val="28"/>
          <w:szCs w:val="28"/>
        </w:rPr>
        <w:t xml:space="preserve"> және агрегаттарға байлайды, сонда олар улы әсерлерін көрсете алмайды, кейде микроорганизмдер оларды топырақтан ұшатын қосылыстар арқылы шығарады.</w:t>
      </w:r>
    </w:p>
    <w:p w:rsidR="00CF704D" w:rsidRPr="00FF0223" w:rsidRDefault="00CF704D" w:rsidP="00CF704D">
      <w:pPr>
        <w:autoSpaceDE w:val="0"/>
        <w:autoSpaceDN w:val="0"/>
        <w:adjustRightInd w:val="0"/>
        <w:spacing w:before="1" w:after="1"/>
        <w:ind w:firstLine="567"/>
        <w:jc w:val="both"/>
        <w:rPr>
          <w:sz w:val="28"/>
          <w:szCs w:val="28"/>
        </w:rPr>
      </w:pPr>
      <w:r w:rsidRPr="00E35F4A">
        <w:rPr>
          <w:sz w:val="28"/>
          <w:szCs w:val="28"/>
        </w:rPr>
        <w:t xml:space="preserve"> </w:t>
      </w:r>
      <w:r>
        <w:rPr>
          <w:sz w:val="28"/>
          <w:szCs w:val="28"/>
        </w:rPr>
        <w:t xml:space="preserve">Топырақ </w:t>
      </w:r>
      <w:r w:rsidRPr="00E35F4A">
        <w:rPr>
          <w:sz w:val="28"/>
          <w:szCs w:val="28"/>
        </w:rPr>
        <w:t>организмдері барлық зиянды табиғи органикалық қосылыстарды</w:t>
      </w:r>
      <w:r w:rsidRPr="0040571E">
        <w:rPr>
          <w:sz w:val="28"/>
          <w:szCs w:val="28"/>
        </w:rPr>
        <w:t xml:space="preserve"> және жасанды улы органикалық заттарды </w:t>
      </w:r>
      <w:r w:rsidRPr="00E35F4A">
        <w:rPr>
          <w:sz w:val="28"/>
          <w:szCs w:val="28"/>
        </w:rPr>
        <w:t>бұзуға қабілеті бар</w:t>
      </w:r>
      <w:r w:rsidRPr="0040571E">
        <w:rPr>
          <w:sz w:val="28"/>
          <w:szCs w:val="28"/>
        </w:rPr>
        <w:t xml:space="preserve">. </w:t>
      </w:r>
      <w:r w:rsidRPr="00E35F4A">
        <w:rPr>
          <w:sz w:val="28"/>
          <w:szCs w:val="28"/>
        </w:rPr>
        <w:t xml:space="preserve">  </w:t>
      </w:r>
      <w:r w:rsidRPr="00FF0223">
        <w:rPr>
          <w:sz w:val="28"/>
          <w:szCs w:val="28"/>
        </w:rPr>
        <w:t xml:space="preserve"> </w:t>
      </w:r>
    </w:p>
    <w:p w:rsidR="00CF704D" w:rsidRPr="002752D2" w:rsidRDefault="00CF704D" w:rsidP="00CF704D">
      <w:pPr>
        <w:autoSpaceDE w:val="0"/>
        <w:autoSpaceDN w:val="0"/>
        <w:adjustRightInd w:val="0"/>
        <w:spacing w:before="1" w:after="1"/>
        <w:ind w:firstLine="567"/>
        <w:jc w:val="both"/>
        <w:rPr>
          <w:sz w:val="28"/>
          <w:szCs w:val="28"/>
        </w:rPr>
      </w:pPr>
      <w:r w:rsidRPr="002752D2">
        <w:rPr>
          <w:sz w:val="28"/>
          <w:szCs w:val="28"/>
        </w:rPr>
        <w:t>Топырақтың ф</w:t>
      </w:r>
      <w:r w:rsidRPr="00FF0223">
        <w:rPr>
          <w:sz w:val="28"/>
          <w:szCs w:val="28"/>
        </w:rPr>
        <w:t>изи</w:t>
      </w:r>
      <w:r w:rsidRPr="002752D2">
        <w:rPr>
          <w:sz w:val="28"/>
          <w:szCs w:val="28"/>
        </w:rPr>
        <w:t xml:space="preserve">калық </w:t>
      </w:r>
      <w:r w:rsidRPr="00FF0223">
        <w:rPr>
          <w:sz w:val="28"/>
          <w:szCs w:val="28"/>
        </w:rPr>
        <w:t>деградация</w:t>
      </w:r>
      <w:r w:rsidRPr="002752D2">
        <w:rPr>
          <w:sz w:val="28"/>
          <w:szCs w:val="28"/>
        </w:rPr>
        <w:t>сы</w:t>
      </w:r>
      <w:r w:rsidRPr="00FF0223">
        <w:rPr>
          <w:sz w:val="28"/>
          <w:szCs w:val="28"/>
        </w:rPr>
        <w:t>,</w:t>
      </w:r>
      <w:r w:rsidRPr="002752D2">
        <w:rPr>
          <w:sz w:val="28"/>
          <w:szCs w:val="28"/>
        </w:rPr>
        <w:t xml:space="preserve"> әсіресе топырақ құрылымының </w:t>
      </w:r>
      <w:r w:rsidRPr="00FF0223">
        <w:rPr>
          <w:sz w:val="28"/>
          <w:szCs w:val="28"/>
        </w:rPr>
        <w:t xml:space="preserve"> </w:t>
      </w:r>
      <w:r w:rsidRPr="002752D2">
        <w:rPr>
          <w:sz w:val="28"/>
          <w:szCs w:val="28"/>
        </w:rPr>
        <w:t>нығыздалуы және бұзылуы, сонымен қатар су режимінің өзгеруі микробиологиялық процестерді теңдестігінен шығарады, анаэробтық жағ</w:t>
      </w:r>
      <w:proofErr w:type="gramStart"/>
      <w:r w:rsidRPr="002752D2">
        <w:rPr>
          <w:sz w:val="28"/>
          <w:szCs w:val="28"/>
        </w:rPr>
        <w:t>дайлар</w:t>
      </w:r>
      <w:proofErr w:type="gramEnd"/>
      <w:r w:rsidRPr="002752D2">
        <w:rPr>
          <w:sz w:val="28"/>
          <w:szCs w:val="28"/>
        </w:rPr>
        <w:t>ға жол береді, денитрификациялық процестерді дамытады, улы заттарды түзеді, соңынан топырақ биотасы түбінен өзгереді.</w:t>
      </w:r>
    </w:p>
    <w:p w:rsidR="00DE799B" w:rsidRDefault="00CF704D" w:rsidP="00CF704D">
      <w:pPr>
        <w:autoSpaceDE w:val="0"/>
        <w:autoSpaceDN w:val="0"/>
        <w:adjustRightInd w:val="0"/>
        <w:spacing w:before="1" w:after="1"/>
        <w:ind w:firstLine="567"/>
        <w:jc w:val="both"/>
        <w:rPr>
          <w:sz w:val="28"/>
          <w:szCs w:val="28"/>
        </w:rPr>
      </w:pPr>
      <w:r w:rsidRPr="002752D2">
        <w:rPr>
          <w:sz w:val="28"/>
          <w:szCs w:val="28"/>
        </w:rPr>
        <w:t>С</w:t>
      </w:r>
      <w:r>
        <w:rPr>
          <w:sz w:val="28"/>
          <w:szCs w:val="28"/>
        </w:rPr>
        <w:t>о</w:t>
      </w:r>
      <w:r w:rsidRPr="002752D2">
        <w:rPr>
          <w:sz w:val="28"/>
          <w:szCs w:val="28"/>
        </w:rPr>
        <w:t>н</w:t>
      </w:r>
      <w:r>
        <w:rPr>
          <w:sz w:val="28"/>
          <w:szCs w:val="28"/>
        </w:rPr>
        <w:t>ы</w:t>
      </w:r>
      <w:r w:rsidRPr="002752D2">
        <w:rPr>
          <w:sz w:val="28"/>
          <w:szCs w:val="28"/>
        </w:rPr>
        <w:t>мен топырақтың биологиялық деградациясы топ</w:t>
      </w:r>
      <w:r w:rsidRPr="0092582D">
        <w:rPr>
          <w:sz w:val="28"/>
          <w:szCs w:val="28"/>
        </w:rPr>
        <w:t>ы</w:t>
      </w:r>
      <w:r w:rsidRPr="002752D2">
        <w:rPr>
          <w:sz w:val="28"/>
          <w:szCs w:val="28"/>
        </w:rPr>
        <w:t>раққа және жалпы биосфераға көп жақты экологилық зиян</w:t>
      </w:r>
      <w:r w:rsidRPr="0092582D">
        <w:rPr>
          <w:sz w:val="28"/>
          <w:szCs w:val="28"/>
        </w:rPr>
        <w:t xml:space="preserve"> келтіреді.</w:t>
      </w:r>
    </w:p>
    <w:p w:rsidR="005633C1" w:rsidRPr="006D6660" w:rsidRDefault="005633C1" w:rsidP="006A5F06">
      <w:pPr>
        <w:jc w:val="center"/>
        <w:rPr>
          <w:b/>
          <w:sz w:val="28"/>
          <w:szCs w:val="28"/>
        </w:rPr>
      </w:pPr>
    </w:p>
    <w:p w:rsidR="002E5686" w:rsidRPr="00432B88" w:rsidRDefault="002E5686" w:rsidP="002E5686">
      <w:pPr>
        <w:ind w:firstLine="540"/>
        <w:rPr>
          <w:b/>
          <w:sz w:val="28"/>
          <w:szCs w:val="28"/>
          <w:lang w:val="kk-KZ"/>
        </w:rPr>
      </w:pPr>
      <w:r w:rsidRPr="00432B88">
        <w:rPr>
          <w:b/>
          <w:sz w:val="28"/>
          <w:szCs w:val="28"/>
          <w:lang w:val="kk-KZ"/>
        </w:rPr>
        <w:t>Бақылау сұрақтары</w:t>
      </w:r>
    </w:p>
    <w:p w:rsidR="00B144F4" w:rsidRPr="00D66562" w:rsidRDefault="008B47F2" w:rsidP="00B144F4">
      <w:pPr>
        <w:ind w:firstLine="567"/>
        <w:rPr>
          <w:lang w:val="kk-KZ"/>
        </w:rPr>
      </w:pPr>
      <w:r>
        <w:rPr>
          <w:sz w:val="28"/>
          <w:szCs w:val="28"/>
          <w:lang w:val="kk-KZ"/>
        </w:rPr>
        <w:t>1</w:t>
      </w:r>
      <w:r w:rsidR="00B144F4">
        <w:rPr>
          <w:sz w:val="28"/>
          <w:szCs w:val="28"/>
          <w:lang w:val="kk-KZ"/>
        </w:rPr>
        <w:t xml:space="preserve"> </w:t>
      </w:r>
      <w:r w:rsidR="00B144F4" w:rsidRPr="002E5686">
        <w:rPr>
          <w:sz w:val="28"/>
          <w:szCs w:val="28"/>
          <w:lang w:val="kk-KZ"/>
        </w:rPr>
        <w:t>«</w:t>
      </w:r>
      <w:r w:rsidR="00B144F4">
        <w:rPr>
          <w:sz w:val="28"/>
          <w:szCs w:val="28"/>
          <w:lang w:val="kk-KZ"/>
        </w:rPr>
        <w:t>Т</w:t>
      </w:r>
      <w:r w:rsidR="00B144F4" w:rsidRPr="002E5686">
        <w:rPr>
          <w:sz w:val="28"/>
          <w:szCs w:val="28"/>
          <w:lang w:val="kk-KZ"/>
        </w:rPr>
        <w:t>опырақ</w:t>
      </w:r>
      <w:r w:rsidR="00B144F4" w:rsidRPr="00E56A29">
        <w:rPr>
          <w:sz w:val="28"/>
          <w:szCs w:val="28"/>
          <w:lang w:val="kk-KZ"/>
        </w:rPr>
        <w:t xml:space="preserve"> деграда</w:t>
      </w:r>
      <w:r w:rsidR="00B144F4">
        <w:rPr>
          <w:sz w:val="28"/>
          <w:szCs w:val="28"/>
          <w:lang w:val="kk-KZ"/>
        </w:rPr>
        <w:t>ци</w:t>
      </w:r>
      <w:r w:rsidR="00B144F4" w:rsidRPr="00E56A29">
        <w:rPr>
          <w:sz w:val="28"/>
          <w:szCs w:val="28"/>
          <w:lang w:val="kk-KZ"/>
        </w:rPr>
        <w:t>ясы</w:t>
      </w:r>
      <w:r w:rsidR="00B144F4" w:rsidRPr="002E5686">
        <w:rPr>
          <w:sz w:val="28"/>
          <w:szCs w:val="28"/>
          <w:lang w:val="kk-KZ"/>
        </w:rPr>
        <w:t>»</w:t>
      </w:r>
      <w:r w:rsidR="00B144F4" w:rsidRPr="00E56A29">
        <w:rPr>
          <w:sz w:val="28"/>
          <w:szCs w:val="28"/>
          <w:lang w:val="kk-KZ"/>
        </w:rPr>
        <w:t xml:space="preserve"> </w:t>
      </w:r>
      <w:r w:rsidR="00B144F4" w:rsidRPr="002E5686">
        <w:rPr>
          <w:sz w:val="28"/>
          <w:szCs w:val="28"/>
          <w:lang w:val="kk-KZ"/>
        </w:rPr>
        <w:t>деген ұғымның бірнеше анықтамасы бар, бірақта бұларға жалпы</w:t>
      </w:r>
      <w:r w:rsidR="00B144F4">
        <w:rPr>
          <w:sz w:val="28"/>
          <w:szCs w:val="28"/>
          <w:lang w:val="kk-KZ"/>
        </w:rPr>
        <w:t xml:space="preserve"> орта</w:t>
      </w:r>
      <w:r w:rsidR="00B144F4" w:rsidRPr="00B144F4">
        <w:rPr>
          <w:sz w:val="28"/>
          <w:szCs w:val="28"/>
          <w:lang w:val="kk-KZ"/>
        </w:rPr>
        <w:t>қ қандай процестер</w:t>
      </w:r>
      <w:r w:rsidR="00B144F4">
        <w:rPr>
          <w:sz w:val="28"/>
          <w:szCs w:val="28"/>
          <w:lang w:val="kk-KZ"/>
        </w:rPr>
        <w:t>?</w:t>
      </w:r>
      <w:r w:rsidR="00B144F4" w:rsidRPr="002E5686">
        <w:rPr>
          <w:sz w:val="28"/>
          <w:szCs w:val="28"/>
          <w:lang w:val="kk-KZ"/>
        </w:rPr>
        <w:t xml:space="preserve"> </w:t>
      </w:r>
    </w:p>
    <w:p w:rsidR="008B47F2" w:rsidRPr="008D4CC2" w:rsidRDefault="00B144F4" w:rsidP="00487A7C">
      <w:pPr>
        <w:rPr>
          <w:sz w:val="28"/>
          <w:szCs w:val="28"/>
          <w:lang w:val="kk-KZ"/>
        </w:rPr>
      </w:pPr>
      <w:r w:rsidRPr="00B144F4">
        <w:rPr>
          <w:sz w:val="28"/>
          <w:szCs w:val="28"/>
          <w:lang w:val="kk-KZ"/>
        </w:rPr>
        <w:t xml:space="preserve">       </w:t>
      </w:r>
      <w:r>
        <w:rPr>
          <w:sz w:val="28"/>
          <w:szCs w:val="28"/>
          <w:lang w:val="kk-KZ"/>
        </w:rPr>
        <w:t xml:space="preserve"> </w:t>
      </w:r>
      <w:r w:rsidR="00487A7C">
        <w:rPr>
          <w:sz w:val="28"/>
          <w:szCs w:val="28"/>
          <w:lang w:val="kk-KZ"/>
        </w:rPr>
        <w:t>2</w:t>
      </w:r>
      <w:r w:rsidR="008D4CC2" w:rsidRPr="008D4CC2">
        <w:rPr>
          <w:sz w:val="28"/>
          <w:szCs w:val="28"/>
          <w:lang w:val="kk-KZ"/>
        </w:rPr>
        <w:t xml:space="preserve"> </w:t>
      </w:r>
      <w:r w:rsidRPr="00B144F4">
        <w:rPr>
          <w:sz w:val="28"/>
          <w:szCs w:val="28"/>
          <w:lang w:val="kk-KZ"/>
        </w:rPr>
        <w:t>Топырақтың деградациялану факторларын,</w:t>
      </w:r>
      <w:r w:rsidR="008D4CC2" w:rsidRPr="008D4CC2">
        <w:rPr>
          <w:sz w:val="28"/>
          <w:szCs w:val="28"/>
          <w:lang w:val="kk-KZ"/>
        </w:rPr>
        <w:t xml:space="preserve"> </w:t>
      </w:r>
      <w:r w:rsidRPr="00B144F4">
        <w:rPr>
          <w:sz w:val="28"/>
          <w:szCs w:val="28"/>
          <w:lang w:val="kk-KZ"/>
        </w:rPr>
        <w:t>механизмдер</w:t>
      </w:r>
      <w:r w:rsidRPr="00B144F4">
        <w:rPr>
          <w:noProof/>
          <w:sz w:val="28"/>
          <w:szCs w:val="28"/>
          <w:lang w:val="kk-KZ"/>
        </w:rPr>
        <w:t>і</w:t>
      </w:r>
      <w:r w:rsidR="008D4CC2" w:rsidRPr="008D4CC2">
        <w:rPr>
          <w:noProof/>
          <w:sz w:val="28"/>
          <w:szCs w:val="28"/>
          <w:lang w:val="kk-KZ"/>
        </w:rPr>
        <w:t xml:space="preserve">н </w:t>
      </w:r>
      <w:r w:rsidRPr="00B144F4">
        <w:rPr>
          <w:noProof/>
          <w:sz w:val="28"/>
          <w:szCs w:val="28"/>
          <w:lang w:val="kk-KZ"/>
        </w:rPr>
        <w:t xml:space="preserve"> </w:t>
      </w:r>
      <w:r w:rsidR="008D4CC2" w:rsidRPr="00B144F4">
        <w:rPr>
          <w:sz w:val="28"/>
          <w:szCs w:val="28"/>
          <w:lang w:val="kk-KZ"/>
        </w:rPr>
        <w:t>атаңыз</w:t>
      </w:r>
      <w:r w:rsidR="008D4CC2" w:rsidRPr="008D4CC2">
        <w:rPr>
          <w:sz w:val="28"/>
          <w:szCs w:val="28"/>
          <w:lang w:val="kk-KZ"/>
        </w:rPr>
        <w:t>.</w:t>
      </w:r>
    </w:p>
    <w:p w:rsidR="00487A7C" w:rsidRPr="00487A7C" w:rsidRDefault="00487A7C" w:rsidP="002E5686">
      <w:pPr>
        <w:ind w:firstLine="540"/>
        <w:rPr>
          <w:sz w:val="28"/>
          <w:szCs w:val="28"/>
          <w:lang w:val="kk-KZ"/>
        </w:rPr>
      </w:pPr>
      <w:r>
        <w:rPr>
          <w:sz w:val="28"/>
          <w:szCs w:val="28"/>
          <w:lang w:val="kk-KZ"/>
        </w:rPr>
        <w:lastRenderedPageBreak/>
        <w:t xml:space="preserve">3 </w:t>
      </w:r>
      <w:r w:rsidRPr="00487A7C">
        <w:rPr>
          <w:sz w:val="28"/>
          <w:szCs w:val="28"/>
          <w:lang w:val="kk-KZ"/>
        </w:rPr>
        <w:t>Топырақтың деградацияға қарсы тұруын қалай ажыратады</w:t>
      </w:r>
      <w:r>
        <w:rPr>
          <w:sz w:val="28"/>
          <w:szCs w:val="28"/>
          <w:lang w:val="kk-KZ"/>
        </w:rPr>
        <w:t>?</w:t>
      </w:r>
      <w:r w:rsidRPr="00487A7C">
        <w:rPr>
          <w:sz w:val="28"/>
          <w:szCs w:val="28"/>
          <w:lang w:val="kk-KZ"/>
        </w:rPr>
        <w:t xml:space="preserve"> </w:t>
      </w:r>
    </w:p>
    <w:p w:rsidR="00B144F4" w:rsidRPr="00B144F4" w:rsidRDefault="00487A7C" w:rsidP="00B144F4">
      <w:pPr>
        <w:autoSpaceDE w:val="0"/>
        <w:autoSpaceDN w:val="0"/>
        <w:adjustRightInd w:val="0"/>
        <w:spacing w:before="1" w:after="1"/>
        <w:ind w:firstLine="567"/>
        <w:jc w:val="both"/>
        <w:rPr>
          <w:sz w:val="28"/>
          <w:szCs w:val="28"/>
          <w:lang w:val="kk-KZ"/>
        </w:rPr>
      </w:pPr>
      <w:r>
        <w:rPr>
          <w:sz w:val="28"/>
          <w:szCs w:val="28"/>
          <w:lang w:val="kk-KZ"/>
        </w:rPr>
        <w:t xml:space="preserve">4 </w:t>
      </w:r>
      <w:r w:rsidR="00B144F4" w:rsidRPr="00D66562">
        <w:rPr>
          <w:sz w:val="28"/>
          <w:szCs w:val="28"/>
          <w:lang w:val="kk-KZ"/>
        </w:rPr>
        <w:t xml:space="preserve">ТД сипаттама беру үшін </w:t>
      </w:r>
      <w:r w:rsidR="00B144F4" w:rsidRPr="00B144F4">
        <w:rPr>
          <w:sz w:val="28"/>
          <w:szCs w:val="28"/>
          <w:lang w:val="kk-KZ"/>
        </w:rPr>
        <w:t xml:space="preserve">қандай </w:t>
      </w:r>
      <w:r w:rsidR="00B144F4" w:rsidRPr="00D66562">
        <w:rPr>
          <w:sz w:val="28"/>
          <w:szCs w:val="28"/>
          <w:lang w:val="kk-KZ"/>
        </w:rPr>
        <w:t>ұғымдарды пайдалану керек</w:t>
      </w:r>
      <w:r w:rsidR="00B144F4" w:rsidRPr="00B144F4">
        <w:rPr>
          <w:sz w:val="28"/>
          <w:szCs w:val="28"/>
          <w:lang w:val="kk-KZ"/>
        </w:rPr>
        <w:t xml:space="preserve"> соларды атаңыз.</w:t>
      </w:r>
    </w:p>
    <w:p w:rsidR="00725814" w:rsidRPr="00725814" w:rsidRDefault="00487A7C" w:rsidP="00B144F4">
      <w:pPr>
        <w:autoSpaceDE w:val="0"/>
        <w:autoSpaceDN w:val="0"/>
        <w:adjustRightInd w:val="0"/>
        <w:spacing w:before="1" w:after="1"/>
        <w:ind w:firstLine="567"/>
        <w:rPr>
          <w:sz w:val="28"/>
          <w:szCs w:val="28"/>
          <w:lang w:val="kk-KZ"/>
        </w:rPr>
      </w:pPr>
      <w:r>
        <w:rPr>
          <w:sz w:val="28"/>
          <w:szCs w:val="28"/>
          <w:lang w:val="kk-KZ"/>
        </w:rPr>
        <w:t xml:space="preserve">5 </w:t>
      </w:r>
      <w:r w:rsidR="00B144F4" w:rsidRPr="00725814">
        <w:rPr>
          <w:sz w:val="28"/>
          <w:szCs w:val="28"/>
          <w:lang w:val="kk-KZ"/>
        </w:rPr>
        <w:t>ТД неше топқа бөлінеді, атап өтіңіз.</w:t>
      </w:r>
    </w:p>
    <w:p w:rsidR="00725814" w:rsidRPr="00D66562" w:rsidRDefault="00487A7C" w:rsidP="00725814">
      <w:pPr>
        <w:ind w:firstLine="567"/>
        <w:rPr>
          <w:lang w:val="kk-KZ"/>
        </w:rPr>
      </w:pPr>
      <w:r>
        <w:rPr>
          <w:sz w:val="28"/>
          <w:szCs w:val="28"/>
          <w:lang w:val="kk-KZ"/>
        </w:rPr>
        <w:t xml:space="preserve">6 </w:t>
      </w:r>
      <w:r w:rsidR="00725814" w:rsidRPr="00D66562">
        <w:rPr>
          <w:sz w:val="28"/>
          <w:szCs w:val="28"/>
          <w:lang w:val="kk-KZ"/>
        </w:rPr>
        <w:t>Халықаралық тәжірибеде топырақ пен жердің деградациялануы</w:t>
      </w:r>
      <w:r w:rsidR="00725814" w:rsidRPr="00725814">
        <w:rPr>
          <w:sz w:val="28"/>
          <w:szCs w:val="28"/>
          <w:lang w:val="kk-KZ"/>
        </w:rPr>
        <w:t xml:space="preserve"> </w:t>
      </w:r>
      <w:r w:rsidR="00725814">
        <w:rPr>
          <w:sz w:val="28"/>
          <w:szCs w:val="28"/>
          <w:lang w:val="kk-KZ"/>
        </w:rPr>
        <w:t xml:space="preserve">неше </w:t>
      </w:r>
      <w:r w:rsidR="00725814" w:rsidRPr="00D66562">
        <w:rPr>
          <w:sz w:val="28"/>
          <w:szCs w:val="28"/>
          <w:lang w:val="kk-KZ"/>
        </w:rPr>
        <w:t>дәрежеде сипатталады</w:t>
      </w:r>
      <w:r w:rsidR="00725814" w:rsidRPr="00725814">
        <w:rPr>
          <w:sz w:val="28"/>
          <w:szCs w:val="28"/>
          <w:lang w:val="kk-KZ"/>
        </w:rPr>
        <w:t xml:space="preserve">, атап өтіңіз. </w:t>
      </w:r>
      <w:r w:rsidR="00725814" w:rsidRPr="00D66562">
        <w:rPr>
          <w:sz w:val="28"/>
          <w:szCs w:val="28"/>
          <w:lang w:val="kk-KZ"/>
        </w:rPr>
        <w:t xml:space="preserve"> </w:t>
      </w:r>
    </w:p>
    <w:p w:rsidR="00725814" w:rsidRDefault="00487A7C" w:rsidP="00725814">
      <w:pPr>
        <w:autoSpaceDE w:val="0"/>
        <w:autoSpaceDN w:val="0"/>
        <w:adjustRightInd w:val="0"/>
        <w:spacing w:before="1" w:after="1"/>
        <w:ind w:firstLine="567"/>
        <w:jc w:val="both"/>
        <w:rPr>
          <w:sz w:val="28"/>
          <w:szCs w:val="28"/>
          <w:lang w:val="kk-KZ"/>
        </w:rPr>
      </w:pPr>
      <w:r>
        <w:rPr>
          <w:sz w:val="28"/>
          <w:szCs w:val="28"/>
          <w:lang w:val="kk-KZ"/>
        </w:rPr>
        <w:t xml:space="preserve">7 </w:t>
      </w:r>
      <w:r w:rsidR="00725814" w:rsidRPr="00725814">
        <w:rPr>
          <w:sz w:val="28"/>
          <w:szCs w:val="28"/>
          <w:lang w:val="kk-KZ"/>
        </w:rPr>
        <w:t>Топырақтың физикалық деградациялануы дегеніз не</w:t>
      </w:r>
      <w:r w:rsidR="00725814">
        <w:rPr>
          <w:sz w:val="28"/>
          <w:szCs w:val="28"/>
          <w:lang w:val="kk-KZ"/>
        </w:rPr>
        <w:t>?</w:t>
      </w:r>
    </w:p>
    <w:p w:rsidR="00725814" w:rsidRDefault="00487A7C" w:rsidP="00725814">
      <w:pPr>
        <w:autoSpaceDE w:val="0"/>
        <w:autoSpaceDN w:val="0"/>
        <w:adjustRightInd w:val="0"/>
        <w:spacing w:before="1" w:after="1"/>
        <w:ind w:firstLine="567"/>
        <w:jc w:val="both"/>
        <w:rPr>
          <w:sz w:val="28"/>
          <w:szCs w:val="28"/>
          <w:lang w:val="kk-KZ"/>
        </w:rPr>
      </w:pPr>
      <w:r>
        <w:rPr>
          <w:sz w:val="28"/>
          <w:szCs w:val="28"/>
          <w:lang w:val="kk-KZ"/>
        </w:rPr>
        <w:t xml:space="preserve">8 </w:t>
      </w:r>
      <w:r w:rsidR="00725814" w:rsidRPr="00725814">
        <w:rPr>
          <w:sz w:val="28"/>
          <w:szCs w:val="28"/>
          <w:lang w:val="kk-KZ"/>
        </w:rPr>
        <w:t>Топырақтың химиялық деградациялануы дегеніміз не</w:t>
      </w:r>
      <w:r w:rsidR="00725814">
        <w:rPr>
          <w:sz w:val="28"/>
          <w:szCs w:val="28"/>
          <w:lang w:val="kk-KZ"/>
        </w:rPr>
        <w:t>?</w:t>
      </w:r>
    </w:p>
    <w:p w:rsidR="00725814" w:rsidRDefault="00487A7C" w:rsidP="00725814">
      <w:pPr>
        <w:autoSpaceDE w:val="0"/>
        <w:autoSpaceDN w:val="0"/>
        <w:adjustRightInd w:val="0"/>
        <w:spacing w:before="1" w:after="1"/>
        <w:ind w:firstLine="567"/>
        <w:jc w:val="both"/>
        <w:rPr>
          <w:sz w:val="28"/>
          <w:szCs w:val="28"/>
          <w:lang w:val="kk-KZ"/>
        </w:rPr>
      </w:pPr>
      <w:r>
        <w:rPr>
          <w:sz w:val="28"/>
          <w:szCs w:val="28"/>
          <w:lang w:val="kk-KZ"/>
        </w:rPr>
        <w:t xml:space="preserve">9 </w:t>
      </w:r>
      <w:r w:rsidR="00725814" w:rsidRPr="00725814">
        <w:rPr>
          <w:sz w:val="28"/>
          <w:szCs w:val="28"/>
          <w:lang w:val="kk-KZ"/>
        </w:rPr>
        <w:t>Топырақтың биологиялық</w:t>
      </w:r>
      <w:r w:rsidR="00725814" w:rsidRPr="00D66562">
        <w:rPr>
          <w:i/>
          <w:sz w:val="28"/>
          <w:szCs w:val="28"/>
          <w:lang w:val="kk-KZ"/>
        </w:rPr>
        <w:t xml:space="preserve"> </w:t>
      </w:r>
      <w:r w:rsidR="00725814" w:rsidRPr="00725814">
        <w:rPr>
          <w:sz w:val="28"/>
          <w:szCs w:val="28"/>
          <w:lang w:val="kk-KZ"/>
        </w:rPr>
        <w:t>деградациялануы қалай байқалады</w:t>
      </w:r>
      <w:r w:rsidR="00725814">
        <w:rPr>
          <w:sz w:val="28"/>
          <w:szCs w:val="28"/>
          <w:lang w:val="kk-KZ"/>
        </w:rPr>
        <w:t>?</w:t>
      </w:r>
    </w:p>
    <w:p w:rsidR="00D66562" w:rsidRPr="00D66562" w:rsidRDefault="00D66562" w:rsidP="00D66562">
      <w:pPr>
        <w:rPr>
          <w:lang w:val="kk-KZ"/>
        </w:rPr>
      </w:pPr>
    </w:p>
    <w:p w:rsidR="00725814" w:rsidRPr="00A67228" w:rsidRDefault="00725814" w:rsidP="006A5F06">
      <w:pPr>
        <w:jc w:val="center"/>
        <w:rPr>
          <w:b/>
          <w:sz w:val="28"/>
          <w:szCs w:val="28"/>
          <w:lang w:val="kk-KZ"/>
        </w:rPr>
        <w:sectPr w:rsidR="00725814" w:rsidRPr="00A67228">
          <w:pgSz w:w="11906" w:h="16838"/>
          <w:pgMar w:top="1134" w:right="850" w:bottom="1134" w:left="1701" w:header="708" w:footer="708" w:gutter="0"/>
          <w:cols w:space="708"/>
          <w:docGrid w:linePitch="360"/>
        </w:sectPr>
      </w:pPr>
    </w:p>
    <w:p w:rsidR="003160F8" w:rsidRPr="00A67228" w:rsidRDefault="00213A3A" w:rsidP="006A5F06">
      <w:pPr>
        <w:jc w:val="center"/>
        <w:rPr>
          <w:b/>
          <w:sz w:val="28"/>
          <w:szCs w:val="28"/>
        </w:rPr>
      </w:pPr>
      <w:r w:rsidRPr="00A67228">
        <w:rPr>
          <w:b/>
          <w:sz w:val="28"/>
          <w:szCs w:val="28"/>
        </w:rPr>
        <w:lastRenderedPageBreak/>
        <w:t>Пайдаланылған әдебиеттер тізімі</w:t>
      </w:r>
    </w:p>
    <w:p w:rsidR="003A744B" w:rsidRPr="00A67228" w:rsidRDefault="003A744B" w:rsidP="006A5F06">
      <w:pPr>
        <w:jc w:val="center"/>
        <w:rPr>
          <w:b/>
          <w:sz w:val="28"/>
          <w:szCs w:val="28"/>
        </w:rPr>
      </w:pPr>
    </w:p>
    <w:p w:rsidR="000B7090" w:rsidRPr="004B12D2" w:rsidRDefault="004B12D2" w:rsidP="00C44DE6">
      <w:pPr>
        <w:autoSpaceDE w:val="0"/>
        <w:autoSpaceDN w:val="0"/>
        <w:adjustRightInd w:val="0"/>
        <w:ind w:firstLine="567"/>
        <w:jc w:val="both"/>
        <w:rPr>
          <w:sz w:val="28"/>
          <w:szCs w:val="28"/>
        </w:rPr>
      </w:pPr>
      <w:r>
        <w:rPr>
          <w:sz w:val="28"/>
          <w:szCs w:val="28"/>
        </w:rPr>
        <w:t xml:space="preserve">1 </w:t>
      </w:r>
      <w:r w:rsidR="000B7090" w:rsidRPr="004B12D2">
        <w:rPr>
          <w:sz w:val="28"/>
          <w:szCs w:val="28"/>
        </w:rPr>
        <w:t>Дербенцева А.М., Крупская Л.Т., Степанова А.И.</w:t>
      </w:r>
      <w:r>
        <w:rPr>
          <w:sz w:val="28"/>
          <w:szCs w:val="28"/>
        </w:rPr>
        <w:t xml:space="preserve"> </w:t>
      </w:r>
      <w:r w:rsidR="000B7090" w:rsidRPr="004B12D2">
        <w:rPr>
          <w:sz w:val="28"/>
          <w:szCs w:val="28"/>
        </w:rPr>
        <w:t>Рекультивация деградированных и воссоздание</w:t>
      </w:r>
      <w:r>
        <w:rPr>
          <w:sz w:val="28"/>
          <w:szCs w:val="28"/>
        </w:rPr>
        <w:t xml:space="preserve"> </w:t>
      </w:r>
      <w:r w:rsidR="000B7090" w:rsidRPr="004B12D2">
        <w:rPr>
          <w:sz w:val="28"/>
          <w:szCs w:val="28"/>
        </w:rPr>
        <w:t>разрушенных почв. Учебное пособие.</w:t>
      </w:r>
      <w:r>
        <w:rPr>
          <w:sz w:val="28"/>
          <w:szCs w:val="28"/>
        </w:rPr>
        <w:t xml:space="preserve"> - </w:t>
      </w:r>
      <w:r w:rsidR="000B7090" w:rsidRPr="004B12D2">
        <w:rPr>
          <w:sz w:val="28"/>
          <w:szCs w:val="28"/>
        </w:rPr>
        <w:t>Владивосток: Изд-во Дальневост</w:t>
      </w:r>
      <w:r w:rsidR="00D543C3">
        <w:rPr>
          <w:sz w:val="28"/>
          <w:szCs w:val="28"/>
        </w:rPr>
        <w:t xml:space="preserve">очного </w:t>
      </w:r>
      <w:r w:rsidR="000B7090" w:rsidRPr="004B12D2">
        <w:rPr>
          <w:sz w:val="28"/>
          <w:szCs w:val="28"/>
        </w:rPr>
        <w:t>ун-та, 2006.</w:t>
      </w:r>
      <w:r w:rsidR="002C405A">
        <w:rPr>
          <w:sz w:val="28"/>
          <w:szCs w:val="28"/>
        </w:rPr>
        <w:t xml:space="preserve"> - </w:t>
      </w:r>
      <w:r>
        <w:rPr>
          <w:sz w:val="28"/>
          <w:szCs w:val="28"/>
        </w:rPr>
        <w:t>С.</w:t>
      </w:r>
      <w:r w:rsidR="00193AEE">
        <w:rPr>
          <w:sz w:val="28"/>
          <w:szCs w:val="28"/>
        </w:rPr>
        <w:t xml:space="preserve"> </w:t>
      </w:r>
      <w:r w:rsidR="00D02001">
        <w:rPr>
          <w:sz w:val="28"/>
          <w:szCs w:val="28"/>
        </w:rPr>
        <w:t>13-41</w:t>
      </w:r>
      <w:r w:rsidR="00193AEE">
        <w:rPr>
          <w:sz w:val="28"/>
          <w:szCs w:val="28"/>
        </w:rPr>
        <w:t>.</w:t>
      </w:r>
    </w:p>
    <w:p w:rsidR="000B7090" w:rsidRPr="004B12D2" w:rsidRDefault="00D02001" w:rsidP="00687B39">
      <w:pPr>
        <w:autoSpaceDE w:val="0"/>
        <w:autoSpaceDN w:val="0"/>
        <w:adjustRightInd w:val="0"/>
        <w:ind w:firstLine="567"/>
        <w:jc w:val="both"/>
        <w:rPr>
          <w:sz w:val="28"/>
          <w:szCs w:val="28"/>
        </w:rPr>
      </w:pPr>
      <w:r>
        <w:rPr>
          <w:sz w:val="28"/>
          <w:szCs w:val="28"/>
        </w:rPr>
        <w:t xml:space="preserve">2 </w:t>
      </w:r>
      <w:r w:rsidR="000B7090" w:rsidRPr="004B12D2">
        <w:rPr>
          <w:sz w:val="28"/>
          <w:szCs w:val="28"/>
        </w:rPr>
        <w:t>Н.А. Драган</w:t>
      </w:r>
      <w:r w:rsidR="00687B39">
        <w:rPr>
          <w:sz w:val="28"/>
          <w:szCs w:val="28"/>
        </w:rPr>
        <w:t xml:space="preserve"> </w:t>
      </w:r>
      <w:r>
        <w:rPr>
          <w:sz w:val="28"/>
          <w:szCs w:val="28"/>
        </w:rPr>
        <w:t xml:space="preserve">Мониторинг и охрана почв. </w:t>
      </w:r>
      <w:r w:rsidR="000B7090" w:rsidRPr="004B12D2">
        <w:rPr>
          <w:sz w:val="28"/>
          <w:szCs w:val="28"/>
        </w:rPr>
        <w:t>Учебное пособие</w:t>
      </w:r>
      <w:r>
        <w:rPr>
          <w:sz w:val="28"/>
          <w:szCs w:val="28"/>
        </w:rPr>
        <w:t xml:space="preserve">. – </w:t>
      </w:r>
      <w:r w:rsidR="000B7090" w:rsidRPr="004B12D2">
        <w:rPr>
          <w:sz w:val="28"/>
          <w:szCs w:val="28"/>
        </w:rPr>
        <w:t>Симферополь</w:t>
      </w:r>
      <w:r>
        <w:rPr>
          <w:sz w:val="28"/>
          <w:szCs w:val="28"/>
        </w:rPr>
        <w:t xml:space="preserve">, </w:t>
      </w:r>
      <w:r w:rsidR="000B7090" w:rsidRPr="004B12D2">
        <w:rPr>
          <w:sz w:val="28"/>
          <w:szCs w:val="28"/>
        </w:rPr>
        <w:t>2008</w:t>
      </w:r>
      <w:r>
        <w:rPr>
          <w:sz w:val="28"/>
          <w:szCs w:val="28"/>
        </w:rPr>
        <w:t>. - С.</w:t>
      </w:r>
      <w:r w:rsidR="00193AEE">
        <w:rPr>
          <w:sz w:val="28"/>
          <w:szCs w:val="28"/>
        </w:rPr>
        <w:t xml:space="preserve"> </w:t>
      </w:r>
      <w:r>
        <w:rPr>
          <w:sz w:val="28"/>
          <w:szCs w:val="28"/>
        </w:rPr>
        <w:t>46-153</w:t>
      </w:r>
      <w:r w:rsidR="00193AEE">
        <w:rPr>
          <w:sz w:val="28"/>
          <w:szCs w:val="28"/>
        </w:rPr>
        <w:t>.</w:t>
      </w:r>
    </w:p>
    <w:p w:rsidR="000B7090" w:rsidRPr="004B12D2" w:rsidRDefault="00D02001" w:rsidP="00C44DE6">
      <w:pPr>
        <w:autoSpaceDE w:val="0"/>
        <w:autoSpaceDN w:val="0"/>
        <w:adjustRightInd w:val="0"/>
        <w:ind w:firstLine="567"/>
        <w:jc w:val="both"/>
        <w:rPr>
          <w:sz w:val="28"/>
          <w:szCs w:val="28"/>
        </w:rPr>
      </w:pPr>
      <w:r>
        <w:rPr>
          <w:sz w:val="28"/>
          <w:szCs w:val="28"/>
        </w:rPr>
        <w:t>3 Деградация</w:t>
      </w:r>
      <w:r w:rsidR="00B21AB7">
        <w:rPr>
          <w:sz w:val="28"/>
          <w:szCs w:val="28"/>
        </w:rPr>
        <w:t xml:space="preserve"> </w:t>
      </w:r>
      <w:r w:rsidR="007E5CAA">
        <w:rPr>
          <w:sz w:val="28"/>
          <w:szCs w:val="28"/>
        </w:rPr>
        <w:t>и охрана</w:t>
      </w:r>
      <w:r>
        <w:rPr>
          <w:sz w:val="28"/>
          <w:szCs w:val="28"/>
        </w:rPr>
        <w:t xml:space="preserve"> почв/</w:t>
      </w:r>
      <w:r w:rsidR="000B7090" w:rsidRPr="004B12D2">
        <w:rPr>
          <w:sz w:val="28"/>
          <w:szCs w:val="28"/>
        </w:rPr>
        <w:t>Под редакцией академика РАН Г.В.Добровольского</w:t>
      </w:r>
      <w:r>
        <w:rPr>
          <w:sz w:val="28"/>
          <w:szCs w:val="28"/>
        </w:rPr>
        <w:t xml:space="preserve">. - </w:t>
      </w:r>
      <w:r w:rsidR="000B7090" w:rsidRPr="004B12D2">
        <w:rPr>
          <w:sz w:val="28"/>
          <w:szCs w:val="28"/>
        </w:rPr>
        <w:t>Издательство Московского университета</w:t>
      </w:r>
      <w:r>
        <w:rPr>
          <w:sz w:val="28"/>
          <w:szCs w:val="28"/>
        </w:rPr>
        <w:t xml:space="preserve">. - </w:t>
      </w:r>
      <w:r w:rsidR="000B7090" w:rsidRPr="004B12D2">
        <w:rPr>
          <w:sz w:val="28"/>
          <w:szCs w:val="28"/>
        </w:rPr>
        <w:t>Москва 2002</w:t>
      </w:r>
      <w:r>
        <w:rPr>
          <w:sz w:val="28"/>
          <w:szCs w:val="28"/>
        </w:rPr>
        <w:t>. – С.</w:t>
      </w:r>
      <w:r w:rsidR="00193AEE">
        <w:rPr>
          <w:sz w:val="28"/>
          <w:szCs w:val="28"/>
        </w:rPr>
        <w:t xml:space="preserve"> </w:t>
      </w:r>
      <w:r>
        <w:rPr>
          <w:sz w:val="28"/>
          <w:szCs w:val="28"/>
        </w:rPr>
        <w:t>26-6</w:t>
      </w:r>
      <w:r w:rsidRPr="004B12D2">
        <w:rPr>
          <w:sz w:val="28"/>
          <w:szCs w:val="28"/>
        </w:rPr>
        <w:t>00</w:t>
      </w:r>
      <w:r w:rsidR="00193AEE">
        <w:rPr>
          <w:sz w:val="28"/>
          <w:szCs w:val="28"/>
        </w:rPr>
        <w:t>.</w:t>
      </w:r>
    </w:p>
    <w:p w:rsidR="000B7090" w:rsidRPr="004B12D2" w:rsidRDefault="00E30562" w:rsidP="00C44DE6">
      <w:pPr>
        <w:autoSpaceDE w:val="0"/>
        <w:autoSpaceDN w:val="0"/>
        <w:adjustRightInd w:val="0"/>
        <w:ind w:firstLine="567"/>
        <w:jc w:val="both"/>
        <w:rPr>
          <w:sz w:val="28"/>
          <w:szCs w:val="28"/>
        </w:rPr>
      </w:pPr>
      <w:r>
        <w:rPr>
          <w:sz w:val="28"/>
          <w:szCs w:val="28"/>
        </w:rPr>
        <w:t xml:space="preserve">4 </w:t>
      </w:r>
      <w:r w:rsidR="000B7090" w:rsidRPr="004B12D2">
        <w:rPr>
          <w:sz w:val="28"/>
          <w:szCs w:val="28"/>
        </w:rPr>
        <w:t>Ковда В. А. Почвенный покров, его улучшение, использование и ох</w:t>
      </w:r>
      <w:r w:rsidR="000B7090" w:rsidRPr="004B12D2">
        <w:rPr>
          <w:sz w:val="28"/>
          <w:szCs w:val="28"/>
        </w:rPr>
        <w:softHyphen/>
        <w:t>рана.</w:t>
      </w:r>
      <w:r>
        <w:rPr>
          <w:sz w:val="28"/>
          <w:szCs w:val="28"/>
        </w:rPr>
        <w:t xml:space="preserve"> - </w:t>
      </w:r>
      <w:r w:rsidR="000B7090" w:rsidRPr="004B12D2">
        <w:rPr>
          <w:sz w:val="28"/>
          <w:szCs w:val="28"/>
        </w:rPr>
        <w:t>М.: Наука, 1981</w:t>
      </w:r>
      <w:r>
        <w:rPr>
          <w:sz w:val="28"/>
          <w:szCs w:val="28"/>
        </w:rPr>
        <w:t>. – С.</w:t>
      </w:r>
      <w:r w:rsidR="00193AEE">
        <w:rPr>
          <w:sz w:val="28"/>
          <w:szCs w:val="28"/>
        </w:rPr>
        <w:t xml:space="preserve"> </w:t>
      </w:r>
      <w:r>
        <w:rPr>
          <w:sz w:val="28"/>
          <w:szCs w:val="28"/>
        </w:rPr>
        <w:t>5-28,</w:t>
      </w:r>
      <w:r w:rsidR="00193AEE">
        <w:rPr>
          <w:sz w:val="28"/>
          <w:szCs w:val="28"/>
        </w:rPr>
        <w:t xml:space="preserve"> </w:t>
      </w:r>
      <w:r>
        <w:rPr>
          <w:sz w:val="28"/>
          <w:szCs w:val="28"/>
        </w:rPr>
        <w:t>62-1</w:t>
      </w:r>
      <w:r w:rsidRPr="004B12D2">
        <w:rPr>
          <w:sz w:val="28"/>
          <w:szCs w:val="28"/>
        </w:rPr>
        <w:t>0</w:t>
      </w:r>
      <w:r>
        <w:rPr>
          <w:sz w:val="28"/>
          <w:szCs w:val="28"/>
        </w:rPr>
        <w:t>2</w:t>
      </w:r>
      <w:r w:rsidR="00193AEE">
        <w:rPr>
          <w:sz w:val="28"/>
          <w:szCs w:val="28"/>
        </w:rPr>
        <w:t>.</w:t>
      </w:r>
    </w:p>
    <w:p w:rsidR="000B7090" w:rsidRPr="004B12D2" w:rsidRDefault="00E30562" w:rsidP="00C44DE6">
      <w:pPr>
        <w:autoSpaceDE w:val="0"/>
        <w:autoSpaceDN w:val="0"/>
        <w:adjustRightInd w:val="0"/>
        <w:ind w:firstLine="567"/>
        <w:rPr>
          <w:sz w:val="28"/>
          <w:szCs w:val="28"/>
        </w:rPr>
      </w:pPr>
      <w:r>
        <w:rPr>
          <w:sz w:val="28"/>
          <w:szCs w:val="28"/>
        </w:rPr>
        <w:t xml:space="preserve">5 </w:t>
      </w:r>
      <w:r w:rsidR="000B7090" w:rsidRPr="004B12D2">
        <w:rPr>
          <w:sz w:val="28"/>
          <w:szCs w:val="28"/>
        </w:rPr>
        <w:t>В. Д. Муха, Н. И. Картамышев, Д. В. Муха.</w:t>
      </w:r>
      <w:r>
        <w:rPr>
          <w:sz w:val="28"/>
          <w:szCs w:val="28"/>
        </w:rPr>
        <w:t xml:space="preserve"> </w:t>
      </w:r>
      <w:r w:rsidR="000B7090" w:rsidRPr="004B12D2">
        <w:rPr>
          <w:sz w:val="28"/>
          <w:szCs w:val="28"/>
        </w:rPr>
        <w:t>Агропочвоведение / Под ред. В. Д. Мухи.</w:t>
      </w:r>
      <w:r>
        <w:rPr>
          <w:sz w:val="28"/>
          <w:szCs w:val="28"/>
        </w:rPr>
        <w:t xml:space="preserve"> - </w:t>
      </w:r>
      <w:r w:rsidR="000B7090" w:rsidRPr="004B12D2">
        <w:rPr>
          <w:sz w:val="28"/>
          <w:szCs w:val="28"/>
        </w:rPr>
        <w:t>М.: КолосС, 2003.</w:t>
      </w:r>
      <w:r>
        <w:rPr>
          <w:sz w:val="28"/>
          <w:szCs w:val="28"/>
        </w:rPr>
        <w:t xml:space="preserve"> – С. 397-441, 477-521</w:t>
      </w:r>
      <w:r w:rsidR="00193AEE">
        <w:rPr>
          <w:sz w:val="28"/>
          <w:szCs w:val="28"/>
        </w:rPr>
        <w:t>.</w:t>
      </w:r>
      <w:r w:rsidR="000B7090" w:rsidRPr="004B12D2">
        <w:rPr>
          <w:sz w:val="28"/>
          <w:szCs w:val="28"/>
        </w:rPr>
        <w:t xml:space="preserve"> </w:t>
      </w:r>
    </w:p>
    <w:p w:rsidR="00C44DE6" w:rsidRDefault="00C44DE6" w:rsidP="00C44DE6">
      <w:pPr>
        <w:autoSpaceDE w:val="0"/>
        <w:autoSpaceDN w:val="0"/>
        <w:adjustRightInd w:val="0"/>
        <w:spacing w:before="1" w:after="1"/>
        <w:ind w:firstLine="567"/>
        <w:jc w:val="both"/>
        <w:rPr>
          <w:sz w:val="28"/>
          <w:szCs w:val="28"/>
        </w:rPr>
      </w:pPr>
      <w:r>
        <w:rPr>
          <w:sz w:val="28"/>
          <w:szCs w:val="28"/>
        </w:rPr>
        <w:t xml:space="preserve">6 </w:t>
      </w:r>
      <w:r w:rsidRPr="00B42720">
        <w:rPr>
          <w:sz w:val="28"/>
          <w:szCs w:val="28"/>
        </w:rPr>
        <w:t>Никитин Е. Д. Экология почв и учение о почвенных экофункциях // Почвоведение. 21005.№9. С. 1044 - 1053.</w:t>
      </w:r>
    </w:p>
    <w:p w:rsidR="00C44DE6" w:rsidRPr="00B42720" w:rsidRDefault="00C44DE6" w:rsidP="00C44DE6">
      <w:pPr>
        <w:autoSpaceDE w:val="0"/>
        <w:autoSpaceDN w:val="0"/>
        <w:adjustRightInd w:val="0"/>
        <w:spacing w:before="1" w:after="1"/>
        <w:ind w:firstLine="567"/>
        <w:jc w:val="both"/>
        <w:rPr>
          <w:sz w:val="28"/>
          <w:szCs w:val="28"/>
        </w:rPr>
      </w:pPr>
      <w:r>
        <w:rPr>
          <w:sz w:val="28"/>
          <w:szCs w:val="28"/>
        </w:rPr>
        <w:t xml:space="preserve">7 </w:t>
      </w:r>
      <w:r w:rsidRPr="00B42720">
        <w:rPr>
          <w:sz w:val="28"/>
          <w:szCs w:val="28"/>
        </w:rPr>
        <w:t>Добровольский Г.В., Никитин Е.Д. Сохранение почв как незаменимого компонента биосферы: функционально-экологический подход. М.: Наука, 2000.</w:t>
      </w:r>
      <w:r w:rsidR="002C405A">
        <w:rPr>
          <w:sz w:val="28"/>
          <w:szCs w:val="28"/>
        </w:rPr>
        <w:t xml:space="preserve"> - </w:t>
      </w:r>
      <w:r w:rsidRPr="00B42720">
        <w:rPr>
          <w:sz w:val="28"/>
          <w:szCs w:val="28"/>
        </w:rPr>
        <w:t>185 с.</w:t>
      </w:r>
    </w:p>
    <w:p w:rsidR="003160F8" w:rsidRPr="004B12D2" w:rsidRDefault="003160F8" w:rsidP="00C44DE6">
      <w:pPr>
        <w:ind w:firstLine="567"/>
        <w:jc w:val="center"/>
        <w:rPr>
          <w:b/>
          <w:sz w:val="28"/>
          <w:szCs w:val="28"/>
        </w:rPr>
      </w:pPr>
    </w:p>
    <w:p w:rsidR="003160F8" w:rsidRPr="004B12D2" w:rsidRDefault="003160F8" w:rsidP="006A5F06">
      <w:pPr>
        <w:jc w:val="center"/>
        <w:rPr>
          <w:b/>
          <w:sz w:val="28"/>
          <w:szCs w:val="28"/>
        </w:rPr>
      </w:pPr>
    </w:p>
    <w:p w:rsidR="003160F8" w:rsidRPr="001745B0" w:rsidRDefault="003160F8" w:rsidP="003160F8">
      <w:pPr>
        <w:pStyle w:val="ad"/>
        <w:ind w:firstLine="540"/>
        <w:rPr>
          <w:szCs w:val="28"/>
        </w:rPr>
      </w:pPr>
    </w:p>
    <w:p w:rsidR="003160F8" w:rsidRPr="003160F8" w:rsidRDefault="003160F8" w:rsidP="006A5F06">
      <w:pPr>
        <w:jc w:val="center"/>
        <w:rPr>
          <w:b/>
          <w:sz w:val="28"/>
          <w:szCs w:val="28"/>
        </w:rPr>
      </w:pPr>
    </w:p>
    <w:p w:rsidR="000C6B36" w:rsidRPr="003160F8" w:rsidRDefault="000C6B36" w:rsidP="006A5F06">
      <w:pPr>
        <w:jc w:val="center"/>
        <w:rPr>
          <w:b/>
          <w:sz w:val="28"/>
          <w:szCs w:val="28"/>
        </w:rPr>
        <w:sectPr w:rsidR="000C6B36" w:rsidRPr="003160F8">
          <w:pgSz w:w="11906" w:h="16838"/>
          <w:pgMar w:top="1134" w:right="850" w:bottom="1134" w:left="1701" w:header="708" w:footer="708" w:gutter="0"/>
          <w:cols w:space="708"/>
          <w:docGrid w:linePitch="360"/>
        </w:sectPr>
      </w:pPr>
    </w:p>
    <w:p w:rsidR="00562859" w:rsidRPr="00A67228" w:rsidRDefault="00562859" w:rsidP="000C6B36">
      <w:pPr>
        <w:jc w:val="both"/>
        <w:rPr>
          <w:rStyle w:val="s0"/>
          <w:b/>
          <w:sz w:val="28"/>
          <w:szCs w:val="28"/>
        </w:rPr>
      </w:pPr>
      <w:r w:rsidRPr="00A67228">
        <w:rPr>
          <w:rStyle w:val="s0"/>
          <w:b/>
          <w:sz w:val="28"/>
          <w:szCs w:val="28"/>
        </w:rPr>
        <w:lastRenderedPageBreak/>
        <w:t>Қосымшалар</w:t>
      </w:r>
    </w:p>
    <w:p w:rsidR="000C6B36" w:rsidRPr="00A67228" w:rsidRDefault="00193489" w:rsidP="000C6B36">
      <w:pPr>
        <w:jc w:val="both"/>
        <w:rPr>
          <w:color w:val="000000"/>
          <w:sz w:val="28"/>
          <w:szCs w:val="28"/>
        </w:rPr>
      </w:pPr>
      <w:r>
        <w:rPr>
          <w:rStyle w:val="s0"/>
          <w:sz w:val="28"/>
          <w:szCs w:val="28"/>
          <w:lang w:val="kk-KZ"/>
        </w:rPr>
        <w:t xml:space="preserve">1 </w:t>
      </w:r>
      <w:r w:rsidR="000C6B36">
        <w:rPr>
          <w:rStyle w:val="s0"/>
          <w:sz w:val="28"/>
          <w:szCs w:val="28"/>
          <w:lang w:val="kk-KZ"/>
        </w:rPr>
        <w:t>Кесте</w:t>
      </w:r>
    </w:p>
    <w:p w:rsidR="000C6B36" w:rsidRPr="00193489" w:rsidRDefault="000C6B36" w:rsidP="000C6B36">
      <w:pPr>
        <w:rPr>
          <w:rStyle w:val="s0"/>
          <w:sz w:val="28"/>
          <w:szCs w:val="28"/>
          <w:lang w:val="kk-KZ"/>
        </w:rPr>
      </w:pPr>
      <w:r w:rsidRPr="000C6B36">
        <w:rPr>
          <w:rFonts w:ascii="Arial" w:hAnsi="Arial" w:cs="Arial"/>
          <w:color w:val="000000"/>
          <w:lang w:val="en-US"/>
        </w:rPr>
        <w:t> </w:t>
      </w:r>
      <w:r w:rsidR="009C65C0" w:rsidRPr="00A67228">
        <w:rPr>
          <w:rFonts w:ascii="Arial" w:hAnsi="Arial" w:cs="Arial"/>
          <w:color w:val="000000"/>
        </w:rPr>
        <w:t xml:space="preserve">           </w:t>
      </w:r>
      <w:r w:rsidRPr="00193489">
        <w:rPr>
          <w:rStyle w:val="s1"/>
          <w:rFonts w:eastAsia="Courier New"/>
          <w:bCs/>
          <w:sz w:val="28"/>
          <w:szCs w:val="28"/>
          <w:lang w:val="kk-KZ"/>
        </w:rPr>
        <w:t xml:space="preserve">Егістік жерлер құнарлылығына әсер ететін белгілер бойынша сипаттама, </w:t>
      </w:r>
      <w:r w:rsidRPr="00193489">
        <w:rPr>
          <w:rFonts w:ascii="Arial" w:hAnsi="Arial" w:cs="Arial"/>
          <w:color w:val="000000"/>
          <w:sz w:val="28"/>
          <w:szCs w:val="28"/>
          <w:lang w:val="en-US"/>
        </w:rPr>
        <w:t> </w:t>
      </w:r>
      <w:r w:rsidRPr="00193489">
        <w:rPr>
          <w:rStyle w:val="s0"/>
          <w:sz w:val="28"/>
          <w:szCs w:val="28"/>
          <w:lang w:val="kk-KZ"/>
        </w:rPr>
        <w:t>мың</w:t>
      </w:r>
      <w:r w:rsidRPr="00A67228">
        <w:rPr>
          <w:rStyle w:val="s0"/>
          <w:sz w:val="28"/>
          <w:szCs w:val="28"/>
        </w:rPr>
        <w:t xml:space="preserve">. </w:t>
      </w:r>
      <w:r w:rsidRPr="00193489">
        <w:rPr>
          <w:rStyle w:val="s0"/>
          <w:sz w:val="28"/>
          <w:szCs w:val="28"/>
          <w:lang w:val="kk-KZ"/>
        </w:rPr>
        <w:t>г</w:t>
      </w:r>
      <w:r w:rsidRPr="00193489">
        <w:rPr>
          <w:rStyle w:val="s0"/>
          <w:sz w:val="28"/>
          <w:szCs w:val="28"/>
        </w:rPr>
        <w:t>а</w:t>
      </w:r>
    </w:p>
    <w:p w:rsidR="000C6B36" w:rsidRPr="00412BE9" w:rsidRDefault="000C6B36" w:rsidP="000C6B36">
      <w:pPr>
        <w:jc w:val="both"/>
        <w:rPr>
          <w:color w:val="000000"/>
          <w:sz w:val="28"/>
          <w:szCs w:val="28"/>
          <w:lang w:val="kk-KZ"/>
        </w:rPr>
      </w:pPr>
    </w:p>
    <w:tbl>
      <w:tblPr>
        <w:tblW w:w="15200" w:type="dxa"/>
        <w:tblInd w:w="172" w:type="dxa"/>
        <w:tblLayout w:type="fixed"/>
        <w:tblCellMar>
          <w:left w:w="0" w:type="dxa"/>
          <w:right w:w="0" w:type="dxa"/>
        </w:tblCellMar>
        <w:tblLook w:val="0000" w:firstRow="0" w:lastRow="0" w:firstColumn="0" w:lastColumn="0" w:noHBand="0" w:noVBand="0"/>
      </w:tblPr>
      <w:tblGrid>
        <w:gridCol w:w="1973"/>
        <w:gridCol w:w="996"/>
        <w:gridCol w:w="1106"/>
        <w:gridCol w:w="1497"/>
        <w:gridCol w:w="1106"/>
        <w:gridCol w:w="1280"/>
        <w:gridCol w:w="880"/>
        <w:gridCol w:w="880"/>
        <w:gridCol w:w="945"/>
        <w:gridCol w:w="1260"/>
        <w:gridCol w:w="1235"/>
        <w:gridCol w:w="740"/>
        <w:gridCol w:w="1302"/>
      </w:tblGrid>
      <w:tr w:rsidR="000C6B36" w:rsidRPr="008D6CB6" w:rsidTr="00C811B1">
        <w:trPr>
          <w:cantSplit/>
          <w:trHeight w:val="2036"/>
        </w:trPr>
        <w:tc>
          <w:tcPr>
            <w:tcW w:w="1973" w:type="dxa"/>
            <w:vMerge w:val="restart"/>
            <w:tcBorders>
              <w:top w:val="single" w:sz="8" w:space="0" w:color="auto"/>
              <w:left w:val="single" w:sz="8" w:space="0" w:color="auto"/>
              <w:bottom w:val="single" w:sz="8" w:space="0" w:color="auto"/>
              <w:right w:val="single" w:sz="8" w:space="0" w:color="auto"/>
            </w:tcBorders>
          </w:tcPr>
          <w:p w:rsidR="000C6B36" w:rsidRPr="00A67228" w:rsidRDefault="000C6B36" w:rsidP="00C811B1">
            <w:pPr>
              <w:jc w:val="both"/>
            </w:pPr>
            <w:r w:rsidRPr="000C6B36">
              <w:rPr>
                <w:rStyle w:val="s0"/>
                <w:lang w:val="en-US"/>
              </w:rPr>
              <w:t> </w:t>
            </w:r>
          </w:p>
          <w:p w:rsidR="000C6B36" w:rsidRPr="00A67228" w:rsidRDefault="000C6B36" w:rsidP="00C811B1">
            <w:pPr>
              <w:jc w:val="both"/>
            </w:pPr>
            <w:r w:rsidRPr="000C6B36">
              <w:rPr>
                <w:rStyle w:val="s0"/>
                <w:lang w:val="en-US"/>
              </w:rPr>
              <w:t> </w:t>
            </w:r>
          </w:p>
          <w:p w:rsidR="000C6B36" w:rsidRPr="00A67228" w:rsidRDefault="000C6B36" w:rsidP="00C811B1">
            <w:pPr>
              <w:jc w:val="both"/>
            </w:pPr>
            <w:r w:rsidRPr="000C6B36">
              <w:rPr>
                <w:rStyle w:val="s0"/>
                <w:lang w:val="en-US"/>
              </w:rPr>
              <w:t> </w:t>
            </w:r>
          </w:p>
          <w:p w:rsidR="000C6B36" w:rsidRPr="00A67228" w:rsidRDefault="000C6B36" w:rsidP="00C811B1">
            <w:pPr>
              <w:jc w:val="both"/>
            </w:pPr>
            <w:r w:rsidRPr="000C6B36">
              <w:rPr>
                <w:rStyle w:val="s0"/>
                <w:lang w:val="en-US"/>
              </w:rPr>
              <w:t> </w:t>
            </w:r>
          </w:p>
          <w:p w:rsidR="000C6B36" w:rsidRPr="008D6CB6" w:rsidRDefault="000C6B36" w:rsidP="00C811B1">
            <w:pPr>
              <w:jc w:val="both"/>
              <w:rPr>
                <w:lang w:val="kk-KZ"/>
              </w:rPr>
            </w:pPr>
            <w:r w:rsidRPr="008D6CB6">
              <w:rPr>
                <w:rStyle w:val="s0"/>
                <w:lang w:val="kk-KZ"/>
              </w:rPr>
              <w:t>Облыстар атауы</w:t>
            </w:r>
          </w:p>
          <w:p w:rsidR="000C6B36" w:rsidRPr="008D6CB6" w:rsidRDefault="000C6B36" w:rsidP="00C811B1">
            <w:pPr>
              <w:jc w:val="both"/>
            </w:pPr>
            <w:r w:rsidRPr="008D6CB6">
              <w:rPr>
                <w:rStyle w:val="s0"/>
              </w:rPr>
              <w:t> </w:t>
            </w:r>
          </w:p>
          <w:p w:rsidR="000C6B36" w:rsidRPr="008D6CB6" w:rsidRDefault="000C6B36" w:rsidP="00C811B1">
            <w:pPr>
              <w:jc w:val="both"/>
            </w:pPr>
            <w:r w:rsidRPr="008D6CB6">
              <w:rPr>
                <w:rStyle w:val="s0"/>
              </w:rPr>
              <w:t> </w:t>
            </w:r>
          </w:p>
          <w:p w:rsidR="000C6B36" w:rsidRPr="008D6CB6" w:rsidRDefault="000C6B36" w:rsidP="00C811B1">
            <w:pPr>
              <w:jc w:val="both"/>
            </w:pPr>
            <w:r w:rsidRPr="008D6CB6">
              <w:rPr>
                <w:rStyle w:val="s0"/>
              </w:rPr>
              <w:t> </w:t>
            </w:r>
          </w:p>
          <w:p w:rsidR="000C6B36" w:rsidRPr="008D6CB6" w:rsidRDefault="000C6B36" w:rsidP="00C811B1">
            <w:pPr>
              <w:jc w:val="both"/>
            </w:pPr>
            <w:r w:rsidRPr="008D6CB6">
              <w:rPr>
                <w:rStyle w:val="s0"/>
              </w:rPr>
              <w:t> </w:t>
            </w:r>
          </w:p>
        </w:tc>
        <w:tc>
          <w:tcPr>
            <w:tcW w:w="996" w:type="dxa"/>
            <w:vMerge w:val="restart"/>
            <w:tcBorders>
              <w:top w:val="single" w:sz="8" w:space="0" w:color="auto"/>
              <w:left w:val="nil"/>
              <w:bottom w:val="single" w:sz="8" w:space="0" w:color="auto"/>
              <w:right w:val="single" w:sz="8" w:space="0" w:color="auto"/>
            </w:tcBorders>
          </w:tcPr>
          <w:p w:rsidR="000C6B36" w:rsidRPr="008D6CB6" w:rsidRDefault="000C6B36" w:rsidP="00C811B1">
            <w:pPr>
              <w:jc w:val="both"/>
            </w:pPr>
            <w:r w:rsidRPr="008D6CB6">
              <w:rPr>
                <w:rStyle w:val="s0"/>
              </w:rPr>
              <w:t> </w:t>
            </w:r>
          </w:p>
          <w:p w:rsidR="000C6B36" w:rsidRPr="008D6CB6" w:rsidRDefault="000C6B36" w:rsidP="00C811B1">
            <w:pPr>
              <w:jc w:val="both"/>
              <w:rPr>
                <w:lang w:val="kk-KZ"/>
              </w:rPr>
            </w:pPr>
            <w:r w:rsidRPr="008D6CB6">
              <w:rPr>
                <w:rStyle w:val="s0"/>
                <w:lang w:val="kk-KZ"/>
              </w:rPr>
              <w:t>Жалпы ауданы</w:t>
            </w:r>
          </w:p>
        </w:tc>
        <w:tc>
          <w:tcPr>
            <w:tcW w:w="2603" w:type="dxa"/>
            <w:gridSpan w:val="2"/>
            <w:tcBorders>
              <w:top w:val="single" w:sz="8" w:space="0" w:color="auto"/>
              <w:left w:val="nil"/>
              <w:bottom w:val="single" w:sz="8" w:space="0" w:color="auto"/>
              <w:right w:val="single" w:sz="8" w:space="0" w:color="auto"/>
            </w:tcBorders>
          </w:tcPr>
          <w:p w:rsidR="000C6B36" w:rsidRPr="008D6CB6" w:rsidRDefault="000C6B36" w:rsidP="00C811B1">
            <w:pPr>
              <w:jc w:val="both"/>
              <w:rPr>
                <w:rStyle w:val="s0"/>
                <w:lang w:val="kk-KZ"/>
              </w:rPr>
            </w:pPr>
            <w:r w:rsidRPr="008D6CB6">
              <w:rPr>
                <w:rStyle w:val="s0"/>
              </w:rPr>
              <w:t xml:space="preserve">I. </w:t>
            </w:r>
            <w:r w:rsidRPr="008D6CB6">
              <w:rPr>
                <w:rStyle w:val="s0"/>
                <w:lang w:val="kk-KZ"/>
              </w:rPr>
              <w:t>Теріс белгілермен</w:t>
            </w:r>
          </w:p>
          <w:p w:rsidR="000C6B36" w:rsidRPr="008D6CB6" w:rsidRDefault="000C6B36" w:rsidP="00C811B1">
            <w:pPr>
              <w:jc w:val="both"/>
              <w:rPr>
                <w:lang w:val="kk-KZ"/>
              </w:rPr>
            </w:pPr>
            <w:r w:rsidRPr="008D6CB6">
              <w:rPr>
                <w:rStyle w:val="s0"/>
                <w:lang w:val="kk-KZ"/>
              </w:rPr>
              <w:t xml:space="preserve">күрделенбегендер </w:t>
            </w:r>
          </w:p>
        </w:tc>
        <w:tc>
          <w:tcPr>
            <w:tcW w:w="110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rPr>
                <w:lang w:val="kk-KZ"/>
              </w:rPr>
            </w:pPr>
            <w:r w:rsidRPr="008D6CB6">
              <w:rPr>
                <w:rStyle w:val="s0"/>
                <w:lang w:val="kk-KZ"/>
              </w:rPr>
              <w:t> </w:t>
            </w:r>
          </w:p>
          <w:p w:rsidR="000C6B36" w:rsidRPr="008D6CB6" w:rsidRDefault="000C6B36" w:rsidP="00C811B1">
            <w:pPr>
              <w:jc w:val="both"/>
              <w:rPr>
                <w:rStyle w:val="s0"/>
                <w:lang w:val="kk-KZ"/>
              </w:rPr>
            </w:pPr>
            <w:r w:rsidRPr="008D6CB6">
              <w:rPr>
                <w:rStyle w:val="s0"/>
                <w:lang w:val="kk-KZ"/>
              </w:rPr>
              <w:t>II. Қиыр-</w:t>
            </w:r>
          </w:p>
          <w:p w:rsidR="000C6B36" w:rsidRPr="008D6CB6" w:rsidRDefault="000C6B36" w:rsidP="00C811B1">
            <w:pPr>
              <w:jc w:val="both"/>
              <w:rPr>
                <w:lang w:val="kk-KZ"/>
              </w:rPr>
            </w:pPr>
            <w:r w:rsidRPr="008D6CB6">
              <w:rPr>
                <w:rStyle w:val="s0"/>
                <w:lang w:val="kk-KZ"/>
              </w:rPr>
              <w:t>шық тасты және тасты</w:t>
            </w:r>
          </w:p>
        </w:tc>
        <w:tc>
          <w:tcPr>
            <w:tcW w:w="12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rPr>
                <w:lang w:val="kk-KZ"/>
              </w:rPr>
            </w:pPr>
            <w:r w:rsidRPr="008D6CB6">
              <w:rPr>
                <w:rStyle w:val="s0"/>
                <w:lang w:val="kk-KZ"/>
              </w:rPr>
              <w:t> </w:t>
            </w:r>
          </w:p>
          <w:p w:rsidR="000C6B36" w:rsidRPr="008D6CB6" w:rsidRDefault="000C6B36" w:rsidP="00C811B1">
            <w:pPr>
              <w:jc w:val="both"/>
              <w:rPr>
                <w:rStyle w:val="s0"/>
                <w:lang w:val="kk-KZ"/>
              </w:rPr>
            </w:pPr>
            <w:r w:rsidRPr="008D6CB6">
              <w:rPr>
                <w:rStyle w:val="s0"/>
              </w:rPr>
              <w:t xml:space="preserve">III. </w:t>
            </w:r>
            <w:r w:rsidRPr="008D6CB6">
              <w:rPr>
                <w:rStyle w:val="s0"/>
                <w:lang w:val="kk-KZ"/>
              </w:rPr>
              <w:t>Тұздан-</w:t>
            </w:r>
          </w:p>
          <w:p w:rsidR="000C6B36" w:rsidRPr="008D6CB6" w:rsidRDefault="000C6B36" w:rsidP="00C811B1">
            <w:pPr>
              <w:jc w:val="both"/>
              <w:rPr>
                <w:lang w:val="kk-KZ"/>
              </w:rPr>
            </w:pPr>
            <w:r w:rsidRPr="008D6CB6">
              <w:rPr>
                <w:rStyle w:val="s0"/>
                <w:lang w:val="kk-KZ"/>
              </w:rPr>
              <w:t>ған</w:t>
            </w:r>
          </w:p>
        </w:tc>
        <w:tc>
          <w:tcPr>
            <w:tcW w:w="8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p w:rsidR="000C6B36" w:rsidRPr="008D6CB6" w:rsidRDefault="000C6B36" w:rsidP="00C811B1">
            <w:pPr>
              <w:jc w:val="both"/>
              <w:rPr>
                <w:rStyle w:val="s0"/>
                <w:lang w:val="kk-KZ"/>
              </w:rPr>
            </w:pPr>
            <w:r w:rsidRPr="008D6CB6">
              <w:rPr>
                <w:rStyle w:val="s0"/>
              </w:rPr>
              <w:t xml:space="preserve">IV. </w:t>
            </w:r>
            <w:r w:rsidRPr="008D6CB6">
              <w:rPr>
                <w:rStyle w:val="s0"/>
                <w:lang w:val="kk-KZ"/>
              </w:rPr>
              <w:t>Ке-</w:t>
            </w:r>
          </w:p>
          <w:p w:rsidR="000C6B36" w:rsidRPr="008D6CB6" w:rsidRDefault="000C6B36" w:rsidP="00C811B1">
            <w:pPr>
              <w:jc w:val="both"/>
              <w:rPr>
                <w:rStyle w:val="s0"/>
                <w:lang w:val="kk-KZ"/>
              </w:rPr>
            </w:pPr>
            <w:r w:rsidRPr="008D6CB6">
              <w:rPr>
                <w:rStyle w:val="s0"/>
                <w:lang w:val="kk-KZ"/>
              </w:rPr>
              <w:t>бір-</w:t>
            </w:r>
          </w:p>
          <w:p w:rsidR="000C6B36" w:rsidRPr="008D6CB6" w:rsidRDefault="000C6B36" w:rsidP="00C811B1">
            <w:pPr>
              <w:jc w:val="both"/>
              <w:rPr>
                <w:lang w:val="kk-KZ"/>
              </w:rPr>
            </w:pPr>
            <w:r w:rsidRPr="008D6CB6">
              <w:rPr>
                <w:rStyle w:val="s0"/>
                <w:lang w:val="kk-KZ"/>
              </w:rPr>
              <w:t>лер</w:t>
            </w:r>
          </w:p>
        </w:tc>
        <w:tc>
          <w:tcPr>
            <w:tcW w:w="8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p w:rsidR="000C6B36" w:rsidRPr="008D6CB6" w:rsidRDefault="000C6B36" w:rsidP="00C811B1">
            <w:pPr>
              <w:jc w:val="both"/>
              <w:rPr>
                <w:rStyle w:val="s0"/>
                <w:lang w:val="kk-KZ"/>
              </w:rPr>
            </w:pPr>
            <w:r w:rsidRPr="008D6CB6">
              <w:rPr>
                <w:rStyle w:val="s0"/>
              </w:rPr>
              <w:t xml:space="preserve">V. </w:t>
            </w:r>
            <w:r w:rsidRPr="008D6CB6">
              <w:rPr>
                <w:rStyle w:val="s0"/>
                <w:lang w:val="kk-KZ"/>
              </w:rPr>
              <w:t>Ша-</w:t>
            </w:r>
          </w:p>
          <w:p w:rsidR="000C6B36" w:rsidRPr="008D6CB6" w:rsidRDefault="000C6B36" w:rsidP="00C811B1">
            <w:pPr>
              <w:jc w:val="both"/>
              <w:rPr>
                <w:rStyle w:val="s0"/>
                <w:lang w:val="kk-KZ"/>
              </w:rPr>
            </w:pPr>
            <w:r w:rsidRPr="008D6CB6">
              <w:rPr>
                <w:rStyle w:val="s0"/>
                <w:lang w:val="kk-KZ"/>
              </w:rPr>
              <w:t>йыл-</w:t>
            </w:r>
          </w:p>
          <w:p w:rsidR="000C6B36" w:rsidRPr="008D6CB6" w:rsidRDefault="000C6B36" w:rsidP="00C811B1">
            <w:pPr>
              <w:jc w:val="both"/>
              <w:rPr>
                <w:lang w:val="kk-KZ"/>
              </w:rPr>
            </w:pPr>
            <w:r w:rsidRPr="008D6CB6">
              <w:rPr>
                <w:rStyle w:val="s0"/>
                <w:lang w:val="kk-KZ"/>
              </w:rPr>
              <w:t>ған</w:t>
            </w:r>
          </w:p>
        </w:tc>
        <w:tc>
          <w:tcPr>
            <w:tcW w:w="94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p w:rsidR="000C6B36" w:rsidRPr="008D6CB6" w:rsidRDefault="000C6B36" w:rsidP="00C811B1">
            <w:pPr>
              <w:jc w:val="both"/>
              <w:rPr>
                <w:rStyle w:val="s0"/>
                <w:lang w:val="kk-KZ"/>
              </w:rPr>
            </w:pPr>
            <w:r w:rsidRPr="008D6CB6">
              <w:rPr>
                <w:rStyle w:val="s0"/>
              </w:rPr>
              <w:t xml:space="preserve">VI. </w:t>
            </w:r>
            <w:r w:rsidRPr="008D6CB6">
              <w:rPr>
                <w:rStyle w:val="s0"/>
                <w:lang w:val="kk-KZ"/>
              </w:rPr>
              <w:t>Жел-</w:t>
            </w:r>
          </w:p>
          <w:p w:rsidR="000C6B36" w:rsidRPr="008D6CB6" w:rsidRDefault="000C6B36" w:rsidP="00C811B1">
            <w:pPr>
              <w:jc w:val="both"/>
              <w:rPr>
                <w:rStyle w:val="s0"/>
                <w:lang w:val="kk-KZ"/>
              </w:rPr>
            </w:pPr>
            <w:r w:rsidRPr="008D6CB6">
              <w:rPr>
                <w:rStyle w:val="s0"/>
                <w:lang w:val="kk-KZ"/>
              </w:rPr>
              <w:t>ге шал-</w:t>
            </w:r>
          </w:p>
          <w:p w:rsidR="000C6B36" w:rsidRPr="008D6CB6" w:rsidRDefault="000C6B36" w:rsidP="00C811B1">
            <w:pPr>
              <w:jc w:val="both"/>
              <w:rPr>
                <w:rStyle w:val="s0"/>
                <w:lang w:val="kk-KZ"/>
              </w:rPr>
            </w:pPr>
            <w:r w:rsidRPr="008D6CB6">
              <w:rPr>
                <w:rStyle w:val="s0"/>
                <w:lang w:val="kk-KZ"/>
              </w:rPr>
              <w:t>дық-</w:t>
            </w:r>
          </w:p>
          <w:p w:rsidR="000C6B36" w:rsidRPr="008D6CB6" w:rsidRDefault="000C6B36" w:rsidP="00C811B1">
            <w:pPr>
              <w:jc w:val="both"/>
              <w:rPr>
                <w:lang w:val="kk-KZ"/>
              </w:rPr>
            </w:pPr>
            <w:r w:rsidRPr="008D6CB6">
              <w:rPr>
                <w:rStyle w:val="s0"/>
                <w:lang w:val="kk-KZ"/>
              </w:rPr>
              <w:t>қан</w:t>
            </w:r>
          </w:p>
        </w:tc>
        <w:tc>
          <w:tcPr>
            <w:tcW w:w="126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rPr>
                <w:rStyle w:val="s0"/>
                <w:lang w:val="kk-KZ"/>
              </w:rPr>
            </w:pPr>
            <w:r w:rsidRPr="008D6CB6">
              <w:rPr>
                <w:rStyle w:val="s0"/>
              </w:rPr>
              <w:t xml:space="preserve">VII. </w:t>
            </w:r>
            <w:r w:rsidRPr="008D6CB6">
              <w:rPr>
                <w:rStyle w:val="s0"/>
                <w:lang w:val="kk-KZ"/>
              </w:rPr>
              <w:t>Су және жел эрозия-</w:t>
            </w:r>
          </w:p>
          <w:p w:rsidR="000C6B36" w:rsidRPr="008D6CB6" w:rsidRDefault="000C6B36" w:rsidP="00C811B1">
            <w:pPr>
              <w:jc w:val="both"/>
              <w:rPr>
                <w:rStyle w:val="s0"/>
                <w:lang w:val="kk-KZ"/>
              </w:rPr>
            </w:pPr>
            <w:r w:rsidRPr="008D6CB6">
              <w:rPr>
                <w:rStyle w:val="s0"/>
                <w:lang w:val="kk-KZ"/>
              </w:rPr>
              <w:t>сына шалдық-</w:t>
            </w:r>
          </w:p>
          <w:p w:rsidR="000C6B36" w:rsidRPr="008D6CB6" w:rsidRDefault="000C6B36" w:rsidP="00C811B1">
            <w:pPr>
              <w:jc w:val="both"/>
              <w:rPr>
                <w:lang w:val="kk-KZ"/>
              </w:rPr>
            </w:pPr>
            <w:r w:rsidRPr="008D6CB6">
              <w:rPr>
                <w:rStyle w:val="s0"/>
                <w:lang w:val="kk-KZ"/>
              </w:rPr>
              <w:t>қандар</w:t>
            </w:r>
          </w:p>
        </w:tc>
        <w:tc>
          <w:tcPr>
            <w:tcW w:w="12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rPr>
                <w:rStyle w:val="s0"/>
                <w:lang w:val="kk-KZ"/>
              </w:rPr>
            </w:pPr>
            <w:r w:rsidRPr="006D6660">
              <w:rPr>
                <w:rStyle w:val="s0"/>
                <w:lang w:val="kk-KZ"/>
              </w:rPr>
              <w:t xml:space="preserve">VIII. </w:t>
            </w:r>
            <w:r w:rsidRPr="008D6CB6">
              <w:rPr>
                <w:rStyle w:val="s0"/>
                <w:lang w:val="kk-KZ"/>
              </w:rPr>
              <w:t>Ша-</w:t>
            </w:r>
          </w:p>
          <w:p w:rsidR="000C6B36" w:rsidRPr="008D6CB6" w:rsidRDefault="000C6B36" w:rsidP="00C811B1">
            <w:pPr>
              <w:jc w:val="both"/>
              <w:rPr>
                <w:rStyle w:val="s0"/>
                <w:lang w:val="kk-KZ"/>
              </w:rPr>
            </w:pPr>
            <w:r w:rsidRPr="008D6CB6">
              <w:rPr>
                <w:rStyle w:val="s0"/>
                <w:lang w:val="kk-KZ"/>
              </w:rPr>
              <w:t>мадан тыс ылғалдан-</w:t>
            </w:r>
          </w:p>
          <w:p w:rsidR="000C6B36" w:rsidRPr="008D6CB6" w:rsidRDefault="000C6B36" w:rsidP="00C811B1">
            <w:pPr>
              <w:jc w:val="both"/>
              <w:rPr>
                <w:lang w:val="kk-KZ"/>
              </w:rPr>
            </w:pPr>
            <w:r w:rsidRPr="008D6CB6">
              <w:rPr>
                <w:rStyle w:val="s0"/>
                <w:lang w:val="kk-KZ"/>
              </w:rPr>
              <w:t>ған</w:t>
            </w:r>
          </w:p>
        </w:tc>
        <w:tc>
          <w:tcPr>
            <w:tcW w:w="7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p w:rsidR="000C6B36" w:rsidRPr="008D6CB6" w:rsidRDefault="000C6B36" w:rsidP="00C811B1">
            <w:pPr>
              <w:jc w:val="both"/>
              <w:rPr>
                <w:rStyle w:val="s0"/>
                <w:lang w:val="kk-KZ"/>
              </w:rPr>
            </w:pPr>
            <w:r w:rsidRPr="008D6CB6">
              <w:rPr>
                <w:rStyle w:val="s0"/>
              </w:rPr>
              <w:t xml:space="preserve">IX. </w:t>
            </w:r>
            <w:r w:rsidRPr="008D6CB6">
              <w:rPr>
                <w:rStyle w:val="s0"/>
                <w:lang w:val="kk-KZ"/>
              </w:rPr>
              <w:t>Бат-</w:t>
            </w:r>
          </w:p>
          <w:p w:rsidR="000C6B36" w:rsidRPr="008D6CB6" w:rsidRDefault="000C6B36" w:rsidP="00C811B1">
            <w:pPr>
              <w:jc w:val="both"/>
              <w:rPr>
                <w:lang w:val="kk-KZ"/>
              </w:rPr>
            </w:pPr>
            <w:r w:rsidRPr="008D6CB6">
              <w:rPr>
                <w:rStyle w:val="s0"/>
                <w:lang w:val="kk-KZ"/>
              </w:rPr>
              <w:t>пақтал--ған</w:t>
            </w:r>
          </w:p>
        </w:tc>
        <w:tc>
          <w:tcPr>
            <w:tcW w:w="130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p w:rsidR="000C6B36" w:rsidRPr="008D6CB6" w:rsidRDefault="000C6B36" w:rsidP="00C811B1">
            <w:pPr>
              <w:jc w:val="both"/>
              <w:rPr>
                <w:lang w:val="kk-KZ"/>
              </w:rPr>
            </w:pPr>
            <w:r w:rsidRPr="008D6CB6">
              <w:rPr>
                <w:rStyle w:val="s0"/>
              </w:rPr>
              <w:t xml:space="preserve">X. </w:t>
            </w:r>
            <w:r w:rsidRPr="008D6CB6">
              <w:rPr>
                <w:rStyle w:val="s0"/>
                <w:lang w:val="kk-KZ"/>
              </w:rPr>
              <w:t>Өзге немесе қалған жерлер</w:t>
            </w:r>
          </w:p>
        </w:tc>
      </w:tr>
      <w:tr w:rsidR="000C6B36" w:rsidRPr="00594A7B" w:rsidTr="00C811B1">
        <w:trPr>
          <w:cantSplit/>
          <w:trHeight w:val="1134"/>
        </w:trPr>
        <w:tc>
          <w:tcPr>
            <w:tcW w:w="1973" w:type="dxa"/>
            <w:vMerge/>
            <w:tcBorders>
              <w:top w:val="single" w:sz="8" w:space="0" w:color="auto"/>
              <w:left w:val="single" w:sz="8" w:space="0" w:color="auto"/>
              <w:bottom w:val="single" w:sz="8" w:space="0" w:color="auto"/>
              <w:right w:val="single" w:sz="8" w:space="0" w:color="auto"/>
            </w:tcBorders>
            <w:vAlign w:val="center"/>
          </w:tcPr>
          <w:p w:rsidR="000C6B36" w:rsidRPr="008D6CB6" w:rsidRDefault="000C6B36" w:rsidP="00C811B1"/>
        </w:tc>
        <w:tc>
          <w:tcPr>
            <w:tcW w:w="996" w:type="dxa"/>
            <w:vMerge/>
            <w:tcBorders>
              <w:top w:val="single" w:sz="8" w:space="0" w:color="auto"/>
              <w:left w:val="nil"/>
              <w:bottom w:val="single" w:sz="8" w:space="0" w:color="auto"/>
              <w:right w:val="single" w:sz="8" w:space="0" w:color="auto"/>
            </w:tcBorders>
            <w:vAlign w:val="center"/>
          </w:tcPr>
          <w:p w:rsidR="000C6B36" w:rsidRPr="008D6CB6" w:rsidRDefault="000C6B36" w:rsidP="00C811B1"/>
        </w:tc>
        <w:tc>
          <w:tcPr>
            <w:tcW w:w="1106" w:type="dxa"/>
            <w:tcBorders>
              <w:top w:val="nil"/>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p w:rsidR="000C6B36" w:rsidRPr="008D6CB6" w:rsidRDefault="000C6B36" w:rsidP="00C811B1">
            <w:pPr>
              <w:jc w:val="both"/>
            </w:pPr>
            <w:r w:rsidRPr="008D6CB6">
              <w:rPr>
                <w:rStyle w:val="s0"/>
              </w:rPr>
              <w:t> </w:t>
            </w:r>
          </w:p>
          <w:p w:rsidR="000C6B36" w:rsidRPr="008D6CB6" w:rsidRDefault="000C6B36" w:rsidP="00C811B1">
            <w:pPr>
              <w:jc w:val="both"/>
              <w:rPr>
                <w:lang w:val="kk-KZ"/>
              </w:rPr>
            </w:pPr>
            <w:r w:rsidRPr="008D6CB6">
              <w:rPr>
                <w:rStyle w:val="s0"/>
                <w:lang w:val="kk-KZ"/>
              </w:rPr>
              <w:t>Барлы-ғы</w:t>
            </w:r>
          </w:p>
        </w:tc>
        <w:tc>
          <w:tcPr>
            <w:tcW w:w="1497" w:type="dxa"/>
            <w:tcBorders>
              <w:top w:val="nil"/>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rPr>
                <w:rStyle w:val="s0"/>
                <w:lang w:val="kk-KZ"/>
              </w:rPr>
            </w:pPr>
            <w:r w:rsidRPr="008D6CB6">
              <w:rPr>
                <w:rStyle w:val="s0"/>
                <w:lang w:val="kk-KZ"/>
              </w:rPr>
              <w:t>оның ішінде сөзсіз жарамды-</w:t>
            </w:r>
          </w:p>
          <w:p w:rsidR="000C6B36" w:rsidRPr="008D6CB6" w:rsidRDefault="000C6B36" w:rsidP="00C811B1">
            <w:pPr>
              <w:jc w:val="both"/>
              <w:rPr>
                <w:lang w:val="kk-KZ"/>
              </w:rPr>
            </w:pPr>
            <w:r w:rsidRPr="008D6CB6">
              <w:rPr>
                <w:rStyle w:val="s0"/>
                <w:lang w:val="kk-KZ"/>
              </w:rPr>
              <w:t>лар</w:t>
            </w:r>
          </w:p>
        </w:tc>
        <w:tc>
          <w:tcPr>
            <w:tcW w:w="1106"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c>
          <w:tcPr>
            <w:tcW w:w="1280"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c>
          <w:tcPr>
            <w:tcW w:w="880"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c>
          <w:tcPr>
            <w:tcW w:w="880"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c>
          <w:tcPr>
            <w:tcW w:w="945"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c>
          <w:tcPr>
            <w:tcW w:w="1260"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c>
          <w:tcPr>
            <w:tcW w:w="1235"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c>
          <w:tcPr>
            <w:tcW w:w="740"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c>
          <w:tcPr>
            <w:tcW w:w="1302" w:type="dxa"/>
            <w:vMerge/>
            <w:tcBorders>
              <w:top w:val="single" w:sz="8" w:space="0" w:color="auto"/>
              <w:left w:val="nil"/>
              <w:bottom w:val="single" w:sz="8" w:space="0" w:color="auto"/>
              <w:right w:val="single" w:sz="8" w:space="0" w:color="auto"/>
            </w:tcBorders>
            <w:vAlign w:val="center"/>
          </w:tcPr>
          <w:p w:rsidR="000C6B36" w:rsidRPr="008D6CB6" w:rsidRDefault="000C6B36" w:rsidP="00C811B1">
            <w:pPr>
              <w:rPr>
                <w:lang w:val="kk-KZ"/>
              </w:rPr>
            </w:pP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Акмол</w:t>
            </w:r>
            <w:r w:rsidRPr="008D6CB6">
              <w:rPr>
                <w:rStyle w:val="s0"/>
                <w:lang w:val="kk-KZ"/>
              </w:rPr>
              <w:t>а</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5031,7</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3676,7</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3676,4</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244,7</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441,7</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398,8</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255,0</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0,5</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10,9</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0,9</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2,5</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А</w:t>
            </w:r>
            <w:r w:rsidRPr="008D6CB6">
              <w:rPr>
                <w:rStyle w:val="s0"/>
                <w:lang w:val="kk-KZ"/>
              </w:rPr>
              <w:t>қ</w:t>
            </w:r>
            <w:r w:rsidRPr="008D6CB6">
              <w:rPr>
                <w:rStyle w:val="s0"/>
              </w:rPr>
              <w:t>т</w:t>
            </w:r>
            <w:r w:rsidRPr="008D6CB6">
              <w:rPr>
                <w:rStyle w:val="s0"/>
                <w:lang w:val="kk-KZ"/>
              </w:rPr>
              <w:t>өбе</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785,0</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555,1</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555,1</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30,0</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94,8</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75,0</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10,0</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15,0</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5,1</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Алмат</w:t>
            </w:r>
            <w:r w:rsidRPr="008D6CB6">
              <w:rPr>
                <w:rStyle w:val="s0"/>
                <w:lang w:val="kk-KZ"/>
              </w:rPr>
              <w:t>ы</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1082,1</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583,8</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527,9</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150,3</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151,7</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25,5</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63,1</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64,8</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40,1</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2,8</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Атырау</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1,8</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0,3</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0,2</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1,2</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0,1</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0,2</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lang w:val="kk-KZ"/>
              </w:rPr>
              <w:t>Ш</w:t>
            </w:r>
            <w:r w:rsidRPr="008D6CB6">
              <w:rPr>
                <w:rStyle w:val="s0"/>
              </w:rPr>
              <w:t>-</w:t>
            </w:r>
            <w:r w:rsidRPr="008D6CB6">
              <w:rPr>
                <w:rStyle w:val="s0"/>
                <w:lang w:val="kk-KZ"/>
              </w:rPr>
              <w:t>Қ</w:t>
            </w:r>
            <w:r w:rsidRPr="008D6CB6">
              <w:rPr>
                <w:rStyle w:val="s0"/>
              </w:rPr>
              <w:t>азахстан</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1090,7</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662,4</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615,8</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156,6</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2,1</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12,8</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205,2</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20,2</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31,4</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Жамбыл</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824,4</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424,3</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424,3</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179,7</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90,9</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17,5</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99,3</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1,0</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11,7</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lang w:val="kk-KZ"/>
              </w:rPr>
              <w:t>Б</w:t>
            </w:r>
            <w:r w:rsidRPr="008D6CB6">
              <w:rPr>
                <w:rStyle w:val="s0"/>
              </w:rPr>
              <w:t>-</w:t>
            </w:r>
            <w:r w:rsidRPr="008D6CB6">
              <w:rPr>
                <w:rStyle w:val="s0"/>
                <w:lang w:val="kk-KZ"/>
              </w:rPr>
              <w:t>Қ</w:t>
            </w:r>
            <w:r w:rsidRPr="008D6CB6">
              <w:rPr>
                <w:rStyle w:val="s0"/>
              </w:rPr>
              <w:t>азахстан</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682,0</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291,9</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283,0</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15,0</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22,5</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198,8</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77,1</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7,5</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63,4</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2,7</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0,2</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2,9</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lang w:val="kk-KZ"/>
              </w:rPr>
              <w:t>Қ</w:t>
            </w:r>
            <w:r w:rsidRPr="008D6CB6">
              <w:rPr>
                <w:rStyle w:val="s0"/>
              </w:rPr>
              <w:t>ара</w:t>
            </w:r>
            <w:r w:rsidRPr="008D6CB6">
              <w:rPr>
                <w:rStyle w:val="s0"/>
                <w:lang w:val="kk-KZ"/>
              </w:rPr>
              <w:t>ғ</w:t>
            </w:r>
            <w:r w:rsidRPr="008D6CB6">
              <w:rPr>
                <w:rStyle w:val="s0"/>
              </w:rPr>
              <w:t>анд</w:t>
            </w:r>
            <w:r w:rsidRPr="008D6CB6">
              <w:rPr>
                <w:rStyle w:val="s0"/>
                <w:lang w:val="kk-KZ"/>
              </w:rPr>
              <w:t>ы</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1176,5</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588,1</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383,6</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129,6</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56,3</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308,0</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39,6</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36,8</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17,3</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0,8</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lang w:val="kk-KZ"/>
              </w:rPr>
              <w:t>Қ</w:t>
            </w:r>
            <w:r w:rsidRPr="008D6CB6">
              <w:rPr>
                <w:rStyle w:val="s0"/>
              </w:rPr>
              <w:t>ызылорд</w:t>
            </w:r>
            <w:r w:rsidRPr="008D6CB6">
              <w:rPr>
                <w:rStyle w:val="s0"/>
                <w:lang w:val="kk-KZ"/>
              </w:rPr>
              <w:t>а</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131,6</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13,0</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13,0</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115,8</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2,8</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lang w:val="kk-KZ"/>
              </w:rPr>
              <w:t>Қ</w:t>
            </w:r>
            <w:r w:rsidRPr="008D6CB6">
              <w:rPr>
                <w:rStyle w:val="s0"/>
              </w:rPr>
              <w:t>останайская</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5520,3</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4099,1</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4099,1</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133,1</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542,2</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664,3</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39,3</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2,0</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39,1</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1,2</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Ман</w:t>
            </w:r>
            <w:r w:rsidRPr="008D6CB6">
              <w:rPr>
                <w:rStyle w:val="s0"/>
                <w:lang w:val="kk-KZ"/>
              </w:rPr>
              <w:t>ғы</w:t>
            </w:r>
            <w:r w:rsidRPr="008D6CB6">
              <w:rPr>
                <w:rStyle w:val="s0"/>
              </w:rPr>
              <w:t>стау</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0,4</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0,4</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0,4</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Павлодар</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1398,6</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516,7</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512,9</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53,8</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81,5</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255,8</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445,7</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27,3</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17,8</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С-Казахстан</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4076,7</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2812,1</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2812,1</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163,0</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235,5</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566,6</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26,1</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263,1</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1,3</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9,0</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lang w:val="kk-KZ"/>
              </w:rPr>
              <w:t>О</w:t>
            </w:r>
            <w:r w:rsidRPr="008D6CB6">
              <w:rPr>
                <w:rStyle w:val="s0"/>
              </w:rPr>
              <w:t>-</w:t>
            </w:r>
            <w:r w:rsidRPr="008D6CB6">
              <w:rPr>
                <w:rStyle w:val="s0"/>
                <w:lang w:val="kk-KZ"/>
              </w:rPr>
              <w:t>Қ</w:t>
            </w:r>
            <w:r w:rsidRPr="008D6CB6">
              <w:rPr>
                <w:rStyle w:val="s0"/>
              </w:rPr>
              <w:t>азахстан</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845,0</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403,5</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363,6</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7,4</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189,9</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6,8</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235,6</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1,1</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0,7</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rPr>
                <w:lang w:val="kk-KZ"/>
              </w:rPr>
            </w:pPr>
            <w:r w:rsidRPr="008D6CB6">
              <w:rPr>
                <w:rStyle w:val="s0"/>
              </w:rPr>
              <w:t>Алматы</w:t>
            </w:r>
            <w:r w:rsidRPr="008D6CB6">
              <w:rPr>
                <w:rStyle w:val="s0"/>
                <w:lang w:val="kk-KZ"/>
              </w:rPr>
              <w:t xml:space="preserve"> қ.</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2,3</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1,0</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1,0</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0,9</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0,4</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nil"/>
              <w:right w:val="single" w:sz="8" w:space="0" w:color="auto"/>
            </w:tcBorders>
            <w:tcMar>
              <w:top w:w="0" w:type="dxa"/>
              <w:left w:w="108" w:type="dxa"/>
              <w:bottom w:w="0" w:type="dxa"/>
              <w:right w:w="108" w:type="dxa"/>
            </w:tcMar>
          </w:tcPr>
          <w:p w:rsidR="000C6B36" w:rsidRPr="008D6CB6" w:rsidRDefault="000C6B36" w:rsidP="00C811B1">
            <w:pPr>
              <w:jc w:val="both"/>
              <w:rPr>
                <w:lang w:val="kk-KZ"/>
              </w:rPr>
            </w:pPr>
            <w:r w:rsidRPr="008D6CB6">
              <w:rPr>
                <w:rStyle w:val="s0"/>
              </w:rPr>
              <w:t>Астана</w:t>
            </w:r>
            <w:r w:rsidRPr="008D6CB6">
              <w:rPr>
                <w:rStyle w:val="s0"/>
                <w:lang w:val="kk-KZ"/>
              </w:rPr>
              <w:t xml:space="preserve"> қ.</w:t>
            </w:r>
          </w:p>
        </w:tc>
        <w:tc>
          <w:tcPr>
            <w:tcW w:w="996" w:type="dxa"/>
            <w:tcMar>
              <w:top w:w="0" w:type="dxa"/>
              <w:left w:w="108" w:type="dxa"/>
              <w:bottom w:w="0" w:type="dxa"/>
              <w:right w:w="108" w:type="dxa"/>
            </w:tcMar>
          </w:tcPr>
          <w:p w:rsidR="000C6B36" w:rsidRPr="008D6CB6" w:rsidRDefault="000C6B36" w:rsidP="00C811B1">
            <w:pPr>
              <w:jc w:val="both"/>
            </w:pPr>
            <w:r w:rsidRPr="008D6CB6">
              <w:rPr>
                <w:rStyle w:val="s0"/>
              </w:rPr>
              <w:t>7,8</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2,7</w:t>
            </w:r>
          </w:p>
        </w:tc>
        <w:tc>
          <w:tcPr>
            <w:tcW w:w="1497" w:type="dxa"/>
            <w:tcMar>
              <w:top w:w="0" w:type="dxa"/>
              <w:left w:w="108" w:type="dxa"/>
              <w:bottom w:w="0" w:type="dxa"/>
              <w:right w:w="108" w:type="dxa"/>
            </w:tcMar>
          </w:tcPr>
          <w:p w:rsidR="000C6B36" w:rsidRPr="008D6CB6" w:rsidRDefault="000C6B36" w:rsidP="00C811B1">
            <w:pPr>
              <w:jc w:val="both"/>
            </w:pPr>
            <w:r w:rsidRPr="008D6CB6">
              <w:rPr>
                <w:rStyle w:val="s0"/>
              </w:rPr>
              <w:t>2,7</w:t>
            </w:r>
          </w:p>
        </w:tc>
        <w:tc>
          <w:tcPr>
            <w:tcW w:w="1106"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80" w:type="dxa"/>
            <w:tcMar>
              <w:top w:w="0" w:type="dxa"/>
              <w:left w:w="108" w:type="dxa"/>
              <w:bottom w:w="0" w:type="dxa"/>
              <w:right w:w="108" w:type="dxa"/>
            </w:tcMar>
          </w:tcPr>
          <w:p w:rsidR="000C6B36" w:rsidRPr="008D6CB6" w:rsidRDefault="000C6B36" w:rsidP="00C811B1">
            <w:pPr>
              <w:jc w:val="both"/>
            </w:pPr>
            <w:r w:rsidRPr="008D6CB6">
              <w:rPr>
                <w:rStyle w:val="s0"/>
              </w:rPr>
              <w:t>1,1</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4,0</w:t>
            </w:r>
          </w:p>
        </w:tc>
        <w:tc>
          <w:tcPr>
            <w:tcW w:w="88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94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6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235"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740" w:type="dxa"/>
            <w:tcMar>
              <w:top w:w="0" w:type="dxa"/>
              <w:left w:w="108" w:type="dxa"/>
              <w:bottom w:w="0" w:type="dxa"/>
              <w:right w:w="108" w:type="dxa"/>
            </w:tcMar>
          </w:tcPr>
          <w:p w:rsidR="000C6B36" w:rsidRPr="008D6CB6" w:rsidRDefault="000C6B36" w:rsidP="00C811B1">
            <w:pPr>
              <w:jc w:val="both"/>
            </w:pPr>
            <w:r w:rsidRPr="008D6CB6">
              <w:rPr>
                <w:rStyle w:val="s0"/>
              </w:rPr>
              <w:t> </w:t>
            </w:r>
          </w:p>
        </w:tc>
        <w:tc>
          <w:tcPr>
            <w:tcW w:w="1302" w:type="dxa"/>
            <w:tcBorders>
              <w:top w:val="nil"/>
              <w:left w:val="nil"/>
              <w:bottom w:val="nil"/>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rPr>
              <w:t> </w:t>
            </w:r>
          </w:p>
        </w:tc>
      </w:tr>
      <w:tr w:rsidR="000C6B36" w:rsidRPr="008D6CB6" w:rsidTr="00C811B1">
        <w:tc>
          <w:tcPr>
            <w:tcW w:w="1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rPr>
                <w:lang w:val="kk-KZ"/>
              </w:rPr>
            </w:pPr>
            <w:r w:rsidRPr="008D6CB6">
              <w:rPr>
                <w:rStyle w:val="s0"/>
                <w:b/>
                <w:bCs/>
                <w:lang w:val="kk-KZ"/>
              </w:rPr>
              <w:t>Барлығы</w:t>
            </w:r>
          </w:p>
        </w:tc>
        <w:tc>
          <w:tcPr>
            <w:tcW w:w="996"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22656,9</w:t>
            </w:r>
          </w:p>
        </w:tc>
        <w:tc>
          <w:tcPr>
            <w:tcW w:w="1106"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14631,1</w:t>
            </w:r>
          </w:p>
        </w:tc>
        <w:tc>
          <w:tcPr>
            <w:tcW w:w="1497"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14271,1</w:t>
            </w:r>
          </w:p>
        </w:tc>
        <w:tc>
          <w:tcPr>
            <w:tcW w:w="1106"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1264,1</w:t>
            </w:r>
          </w:p>
        </w:tc>
        <w:tc>
          <w:tcPr>
            <w:tcW w:w="1280"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2027,2</w:t>
            </w:r>
          </w:p>
        </w:tc>
        <w:tc>
          <w:tcPr>
            <w:tcW w:w="880"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2534,0</w:t>
            </w:r>
          </w:p>
        </w:tc>
        <w:tc>
          <w:tcPr>
            <w:tcW w:w="880"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1050,3</w:t>
            </w:r>
          </w:p>
        </w:tc>
        <w:tc>
          <w:tcPr>
            <w:tcW w:w="945"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594,6</w:t>
            </w:r>
          </w:p>
        </w:tc>
        <w:tc>
          <w:tcPr>
            <w:tcW w:w="1260"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63,4</w:t>
            </w:r>
          </w:p>
        </w:tc>
        <w:tc>
          <w:tcPr>
            <w:tcW w:w="1235"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450,0</w:t>
            </w:r>
          </w:p>
        </w:tc>
        <w:tc>
          <w:tcPr>
            <w:tcW w:w="740" w:type="dxa"/>
            <w:tcBorders>
              <w:top w:val="nil"/>
              <w:left w:val="nil"/>
              <w:bottom w:val="single" w:sz="8" w:space="0" w:color="auto"/>
              <w:right w:val="nil"/>
            </w:tcBorders>
            <w:tcMar>
              <w:top w:w="0" w:type="dxa"/>
              <w:left w:w="108" w:type="dxa"/>
              <w:bottom w:w="0" w:type="dxa"/>
              <w:right w:w="108" w:type="dxa"/>
            </w:tcMar>
          </w:tcPr>
          <w:p w:rsidR="000C6B36" w:rsidRPr="008D6CB6" w:rsidRDefault="000C6B36" w:rsidP="00C811B1">
            <w:pPr>
              <w:jc w:val="both"/>
            </w:pPr>
            <w:r w:rsidRPr="008D6CB6">
              <w:rPr>
                <w:rStyle w:val="s0"/>
                <w:b/>
                <w:bCs/>
              </w:rPr>
              <w:t>6,0</w:t>
            </w:r>
          </w:p>
        </w:tc>
        <w:tc>
          <w:tcPr>
            <w:tcW w:w="1302" w:type="dxa"/>
            <w:tcBorders>
              <w:top w:val="nil"/>
              <w:left w:val="nil"/>
              <w:bottom w:val="single" w:sz="8" w:space="0" w:color="auto"/>
              <w:right w:val="single" w:sz="8" w:space="0" w:color="auto"/>
            </w:tcBorders>
            <w:tcMar>
              <w:top w:w="0" w:type="dxa"/>
              <w:left w:w="108" w:type="dxa"/>
              <w:bottom w:w="0" w:type="dxa"/>
              <w:right w:w="108" w:type="dxa"/>
            </w:tcMar>
          </w:tcPr>
          <w:p w:rsidR="000C6B36" w:rsidRPr="008D6CB6" w:rsidRDefault="000C6B36" w:rsidP="00C811B1">
            <w:pPr>
              <w:jc w:val="both"/>
            </w:pPr>
            <w:r w:rsidRPr="008D6CB6">
              <w:rPr>
                <w:rStyle w:val="s0"/>
                <w:b/>
                <w:bCs/>
              </w:rPr>
              <w:t>36,2</w:t>
            </w:r>
          </w:p>
        </w:tc>
      </w:tr>
    </w:tbl>
    <w:p w:rsidR="000C6B36" w:rsidRDefault="000C6B36" w:rsidP="000C6B36">
      <w:pPr>
        <w:jc w:val="both"/>
        <w:rPr>
          <w:rStyle w:val="s0"/>
          <w:sz w:val="28"/>
          <w:szCs w:val="28"/>
        </w:rPr>
      </w:pPr>
      <w:r w:rsidRPr="008D6CB6">
        <w:rPr>
          <w:b/>
          <w:bCs/>
          <w:color w:val="000000"/>
        </w:rPr>
        <w:lastRenderedPageBreak/>
        <w:t> </w:t>
      </w:r>
      <w:bookmarkStart w:id="1" w:name="SUB6"/>
      <w:bookmarkEnd w:id="1"/>
      <w:r w:rsidRPr="008D6CB6">
        <w:rPr>
          <w:color w:val="000000"/>
        </w:rPr>
        <w:t> </w:t>
      </w:r>
      <w:bookmarkStart w:id="2" w:name="SUB18"/>
      <w:bookmarkEnd w:id="2"/>
      <w:r w:rsidR="004F2B98">
        <w:rPr>
          <w:rStyle w:val="s0"/>
          <w:sz w:val="28"/>
          <w:szCs w:val="28"/>
          <w:lang w:val="kk-KZ"/>
        </w:rPr>
        <w:t xml:space="preserve">2 </w:t>
      </w:r>
      <w:r>
        <w:rPr>
          <w:rStyle w:val="s0"/>
          <w:sz w:val="28"/>
          <w:szCs w:val="28"/>
          <w:lang w:val="kk-KZ"/>
        </w:rPr>
        <w:t>Кесте</w:t>
      </w:r>
    </w:p>
    <w:p w:rsidR="000C6B36" w:rsidRDefault="000C6B36" w:rsidP="000C6B36">
      <w:pPr>
        <w:jc w:val="both"/>
        <w:rPr>
          <w:color w:val="000000"/>
        </w:rPr>
      </w:pPr>
    </w:p>
    <w:p w:rsidR="000C6B36" w:rsidRDefault="000C6B36" w:rsidP="000C6B36">
      <w:pPr>
        <w:jc w:val="both"/>
        <w:rPr>
          <w:rStyle w:val="s0"/>
          <w:sz w:val="28"/>
          <w:szCs w:val="28"/>
          <w:lang w:val="kk-KZ"/>
        </w:rPr>
      </w:pPr>
      <w:r>
        <w:rPr>
          <w:rFonts w:ascii="Arial" w:hAnsi="Arial" w:cs="Arial"/>
          <w:color w:val="000000"/>
          <w:sz w:val="28"/>
          <w:szCs w:val="28"/>
        </w:rPr>
        <w:t> </w:t>
      </w:r>
      <w:r w:rsidR="004F2B98">
        <w:rPr>
          <w:rFonts w:ascii="Arial" w:hAnsi="Arial" w:cs="Arial"/>
          <w:color w:val="000000"/>
          <w:sz w:val="28"/>
          <w:szCs w:val="28"/>
        </w:rPr>
        <w:t xml:space="preserve">         </w:t>
      </w:r>
      <w:r w:rsidRPr="00F46137">
        <w:rPr>
          <w:color w:val="000000"/>
          <w:sz w:val="28"/>
          <w:szCs w:val="28"/>
          <w:lang w:val="kk-KZ"/>
        </w:rPr>
        <w:t>Облыстар бойынша</w:t>
      </w:r>
      <w:r>
        <w:rPr>
          <w:color w:val="000000"/>
          <w:sz w:val="28"/>
          <w:szCs w:val="28"/>
          <w:lang w:val="kk-KZ"/>
        </w:rPr>
        <w:t xml:space="preserve"> шабындықтардың мәденитехникалық жай-күйі</w:t>
      </w:r>
      <w:r w:rsidR="00E90399" w:rsidRPr="00E90399">
        <w:rPr>
          <w:color w:val="000000"/>
          <w:sz w:val="28"/>
          <w:szCs w:val="28"/>
        </w:rPr>
        <w:t xml:space="preserve">, </w:t>
      </w:r>
      <w:r>
        <w:rPr>
          <w:rStyle w:val="s0"/>
          <w:sz w:val="28"/>
          <w:szCs w:val="28"/>
          <w:lang w:val="kk-KZ"/>
        </w:rPr>
        <w:t>мың</w:t>
      </w:r>
      <w:r>
        <w:rPr>
          <w:rStyle w:val="s0"/>
          <w:sz w:val="28"/>
          <w:szCs w:val="28"/>
        </w:rPr>
        <w:t xml:space="preserve">. </w:t>
      </w:r>
      <w:r>
        <w:rPr>
          <w:rStyle w:val="s0"/>
          <w:sz w:val="28"/>
          <w:szCs w:val="28"/>
          <w:lang w:val="kk-KZ"/>
        </w:rPr>
        <w:t>г</w:t>
      </w:r>
      <w:r>
        <w:rPr>
          <w:rStyle w:val="s0"/>
          <w:sz w:val="28"/>
          <w:szCs w:val="28"/>
        </w:rPr>
        <w:t>а</w:t>
      </w:r>
    </w:p>
    <w:p w:rsidR="000C6B36" w:rsidRPr="00FA52B8" w:rsidRDefault="000C6B36" w:rsidP="000C6B36">
      <w:pPr>
        <w:jc w:val="both"/>
        <w:rPr>
          <w:color w:val="000000"/>
          <w:sz w:val="28"/>
          <w:szCs w:val="28"/>
          <w:lang w:val="kk-KZ"/>
        </w:rPr>
      </w:pPr>
    </w:p>
    <w:tbl>
      <w:tblPr>
        <w:tblW w:w="12775" w:type="dxa"/>
        <w:tblInd w:w="172" w:type="dxa"/>
        <w:tblCellMar>
          <w:left w:w="0" w:type="dxa"/>
          <w:right w:w="0" w:type="dxa"/>
        </w:tblCellMar>
        <w:tblLook w:val="0000" w:firstRow="0" w:lastRow="0" w:firstColumn="0" w:lastColumn="0" w:noHBand="0" w:noVBand="0"/>
      </w:tblPr>
      <w:tblGrid>
        <w:gridCol w:w="1967"/>
        <w:gridCol w:w="1201"/>
        <w:gridCol w:w="1404"/>
        <w:gridCol w:w="963"/>
        <w:gridCol w:w="1766"/>
        <w:gridCol w:w="1436"/>
        <w:gridCol w:w="1770"/>
        <w:gridCol w:w="2268"/>
      </w:tblGrid>
      <w:tr w:rsidR="000C6B36" w:rsidTr="00C811B1">
        <w:trPr>
          <w:cantSplit/>
        </w:trPr>
        <w:tc>
          <w:tcPr>
            <w:tcW w:w="197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C6B36" w:rsidRPr="00FA52B8" w:rsidRDefault="000C6B36" w:rsidP="00C811B1">
            <w:pPr>
              <w:jc w:val="both"/>
              <w:rPr>
                <w:lang w:val="kk-KZ"/>
              </w:rPr>
            </w:pPr>
            <w:r>
              <w:rPr>
                <w:rStyle w:val="s0"/>
                <w:lang w:val="kk-KZ"/>
              </w:rPr>
              <w:t>Облыстар атауы</w:t>
            </w:r>
          </w:p>
        </w:tc>
        <w:tc>
          <w:tcPr>
            <w:tcW w:w="120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Default="000C6B36" w:rsidP="00C811B1">
            <w:pPr>
              <w:jc w:val="both"/>
              <w:rPr>
                <w:rStyle w:val="s0"/>
                <w:lang w:val="kk-KZ"/>
              </w:rPr>
            </w:pPr>
            <w:r>
              <w:rPr>
                <w:rStyle w:val="s0"/>
                <w:lang w:val="kk-KZ"/>
              </w:rPr>
              <w:t>Шабынд.</w:t>
            </w:r>
          </w:p>
          <w:p w:rsidR="000C6B36" w:rsidRPr="00FA52B8" w:rsidRDefault="000C6B36" w:rsidP="00C811B1">
            <w:pPr>
              <w:jc w:val="both"/>
              <w:rPr>
                <w:lang w:val="kk-KZ"/>
              </w:rPr>
            </w:pPr>
            <w:r>
              <w:rPr>
                <w:rStyle w:val="s0"/>
                <w:lang w:val="kk-KZ"/>
              </w:rPr>
              <w:t>ауданы</w:t>
            </w:r>
            <w:r>
              <w:rPr>
                <w:rStyle w:val="s0"/>
              </w:rPr>
              <w:t xml:space="preserve">, </w:t>
            </w:r>
            <w:r>
              <w:rPr>
                <w:rStyle w:val="s0"/>
                <w:lang w:val="kk-KZ"/>
              </w:rPr>
              <w:t>барлығы</w:t>
            </w:r>
          </w:p>
        </w:tc>
        <w:tc>
          <w:tcPr>
            <w:tcW w:w="140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Default="000C6B36" w:rsidP="00C811B1">
            <w:pPr>
              <w:jc w:val="both"/>
              <w:rPr>
                <w:rStyle w:val="s0"/>
                <w:lang w:val="kk-KZ"/>
              </w:rPr>
            </w:pPr>
            <w:r>
              <w:rPr>
                <w:rStyle w:val="s0"/>
                <w:lang w:val="kk-KZ"/>
              </w:rPr>
              <w:t>оның</w:t>
            </w:r>
          </w:p>
          <w:p w:rsidR="000C6B36" w:rsidRDefault="000C6B36" w:rsidP="00C811B1">
            <w:pPr>
              <w:jc w:val="both"/>
              <w:rPr>
                <w:rStyle w:val="s0"/>
                <w:lang w:val="kk-KZ"/>
              </w:rPr>
            </w:pPr>
            <w:r>
              <w:rPr>
                <w:rStyle w:val="s0"/>
                <w:lang w:val="kk-KZ"/>
              </w:rPr>
              <w:t xml:space="preserve"> ішінде түбегейлі жақсартыл-</w:t>
            </w:r>
          </w:p>
          <w:p w:rsidR="000C6B36" w:rsidRPr="00D81236" w:rsidRDefault="000C6B36" w:rsidP="00C811B1">
            <w:pPr>
              <w:jc w:val="both"/>
              <w:rPr>
                <w:lang w:val="kk-KZ"/>
              </w:rPr>
            </w:pPr>
            <w:r>
              <w:rPr>
                <w:rStyle w:val="s0"/>
                <w:lang w:val="kk-KZ"/>
              </w:rPr>
              <w:t>ған</w:t>
            </w:r>
          </w:p>
        </w:tc>
        <w:tc>
          <w:tcPr>
            <w:tcW w:w="819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A843BB" w:rsidRDefault="000C6B36" w:rsidP="00C811B1">
            <w:pPr>
              <w:jc w:val="both"/>
            </w:pPr>
            <w:r w:rsidRPr="00A843BB">
              <w:rPr>
                <w:color w:val="000000"/>
                <w:lang w:val="kk-KZ"/>
              </w:rPr>
              <w:t>шабындықтардың мәденитехникалық жай-күйі</w:t>
            </w:r>
          </w:p>
        </w:tc>
      </w:tr>
      <w:tr w:rsidR="000C6B36" w:rsidTr="00C811B1">
        <w:trPr>
          <w:cantSplit/>
        </w:trPr>
        <w:tc>
          <w:tcPr>
            <w:tcW w:w="0" w:type="auto"/>
            <w:vMerge/>
            <w:tcBorders>
              <w:top w:val="single" w:sz="8" w:space="0" w:color="auto"/>
              <w:left w:val="single" w:sz="8" w:space="0" w:color="auto"/>
              <w:bottom w:val="single" w:sz="8" w:space="0" w:color="auto"/>
              <w:right w:val="single" w:sz="8" w:space="0" w:color="auto"/>
            </w:tcBorders>
            <w:vAlign w:val="center"/>
          </w:tcPr>
          <w:p w:rsidR="000C6B36" w:rsidRDefault="000C6B36" w:rsidP="00C811B1"/>
        </w:tc>
        <w:tc>
          <w:tcPr>
            <w:tcW w:w="1202" w:type="dxa"/>
            <w:vMerge/>
            <w:tcBorders>
              <w:top w:val="single" w:sz="8" w:space="0" w:color="auto"/>
              <w:left w:val="nil"/>
              <w:bottom w:val="single" w:sz="8" w:space="0" w:color="auto"/>
              <w:right w:val="single" w:sz="8" w:space="0" w:color="auto"/>
            </w:tcBorders>
            <w:vAlign w:val="center"/>
          </w:tcPr>
          <w:p w:rsidR="000C6B36" w:rsidRDefault="000C6B36" w:rsidP="00C811B1"/>
        </w:tc>
        <w:tc>
          <w:tcPr>
            <w:tcW w:w="0" w:type="auto"/>
            <w:vMerge/>
            <w:tcBorders>
              <w:top w:val="single" w:sz="8" w:space="0" w:color="auto"/>
              <w:left w:val="nil"/>
              <w:bottom w:val="single" w:sz="8" w:space="0" w:color="auto"/>
              <w:right w:val="single" w:sz="8" w:space="0" w:color="auto"/>
            </w:tcBorders>
            <w:vAlign w:val="center"/>
          </w:tcPr>
          <w:p w:rsidR="000C6B36" w:rsidRDefault="000C6B36" w:rsidP="00C811B1"/>
        </w:tc>
        <w:tc>
          <w:tcPr>
            <w:tcW w:w="964" w:type="dxa"/>
            <w:tcBorders>
              <w:top w:val="nil"/>
              <w:left w:val="nil"/>
              <w:bottom w:val="single" w:sz="8" w:space="0" w:color="auto"/>
              <w:right w:val="single" w:sz="8" w:space="0" w:color="auto"/>
            </w:tcBorders>
            <w:tcMar>
              <w:top w:w="0" w:type="dxa"/>
              <w:left w:w="108" w:type="dxa"/>
              <w:bottom w:w="0" w:type="dxa"/>
              <w:right w:w="108" w:type="dxa"/>
            </w:tcMar>
          </w:tcPr>
          <w:p w:rsidR="000C6B36" w:rsidRPr="00634C56" w:rsidRDefault="000C6B36" w:rsidP="00C811B1">
            <w:pPr>
              <w:jc w:val="both"/>
              <w:rPr>
                <w:lang w:val="kk-KZ"/>
              </w:rPr>
            </w:pPr>
            <w:r>
              <w:rPr>
                <w:rStyle w:val="s0"/>
                <w:lang w:val="kk-KZ"/>
              </w:rPr>
              <w:t>таза</w:t>
            </w:r>
          </w:p>
        </w:tc>
        <w:tc>
          <w:tcPr>
            <w:tcW w:w="1737" w:type="dxa"/>
            <w:tcBorders>
              <w:top w:val="nil"/>
              <w:left w:val="nil"/>
              <w:bottom w:val="single" w:sz="8" w:space="0" w:color="auto"/>
              <w:right w:val="single" w:sz="8" w:space="0" w:color="auto"/>
            </w:tcBorders>
            <w:tcMar>
              <w:top w:w="0" w:type="dxa"/>
              <w:left w:w="108" w:type="dxa"/>
              <w:bottom w:w="0" w:type="dxa"/>
              <w:right w:w="108" w:type="dxa"/>
            </w:tcMar>
          </w:tcPr>
          <w:p w:rsidR="000C6B36" w:rsidRPr="00634C56" w:rsidRDefault="000C6B36" w:rsidP="00C811B1">
            <w:pPr>
              <w:jc w:val="both"/>
              <w:rPr>
                <w:lang w:val="kk-KZ"/>
              </w:rPr>
            </w:pPr>
            <w:r>
              <w:rPr>
                <w:rStyle w:val="s0"/>
                <w:lang w:val="kk-KZ"/>
              </w:rPr>
              <w:t>бұтақшаланған</w:t>
            </w:r>
          </w:p>
        </w:tc>
        <w:tc>
          <w:tcPr>
            <w:tcW w:w="1437" w:type="dxa"/>
            <w:tcBorders>
              <w:top w:val="nil"/>
              <w:left w:val="nil"/>
              <w:bottom w:val="single" w:sz="8" w:space="0" w:color="auto"/>
              <w:right w:val="single" w:sz="8" w:space="0" w:color="auto"/>
            </w:tcBorders>
            <w:tcMar>
              <w:top w:w="0" w:type="dxa"/>
              <w:left w:w="108" w:type="dxa"/>
              <w:bottom w:w="0" w:type="dxa"/>
              <w:right w:w="108" w:type="dxa"/>
            </w:tcMar>
          </w:tcPr>
          <w:p w:rsidR="000C6B36" w:rsidRPr="00634C56" w:rsidRDefault="000C6B36" w:rsidP="00C811B1">
            <w:pPr>
              <w:jc w:val="both"/>
              <w:rPr>
                <w:lang w:val="kk-KZ"/>
              </w:rPr>
            </w:pPr>
            <w:r>
              <w:rPr>
                <w:rStyle w:val="s0"/>
                <w:lang w:val="kk-KZ"/>
              </w:rPr>
              <w:t>ағашталған</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0C6B36" w:rsidRDefault="000C6B36" w:rsidP="00C811B1">
            <w:pPr>
              <w:jc w:val="both"/>
              <w:rPr>
                <w:rStyle w:val="s0"/>
                <w:lang w:val="kk-KZ"/>
              </w:rPr>
            </w:pPr>
            <w:r>
              <w:rPr>
                <w:rStyle w:val="s0"/>
                <w:lang w:val="kk-KZ"/>
              </w:rPr>
              <w:t>улы өсімдіктер-</w:t>
            </w:r>
          </w:p>
          <w:p w:rsidR="000C6B36" w:rsidRDefault="000C6B36" w:rsidP="00C811B1">
            <w:pPr>
              <w:jc w:val="both"/>
              <w:rPr>
                <w:rStyle w:val="s0"/>
                <w:lang w:val="kk-KZ"/>
              </w:rPr>
            </w:pPr>
            <w:r>
              <w:rPr>
                <w:rStyle w:val="s0"/>
                <w:lang w:val="kk-KZ"/>
              </w:rPr>
              <w:t>мен ластан-</w:t>
            </w:r>
          </w:p>
          <w:p w:rsidR="000C6B36" w:rsidRPr="00634C56" w:rsidRDefault="000C6B36" w:rsidP="00C811B1">
            <w:pPr>
              <w:jc w:val="both"/>
              <w:rPr>
                <w:lang w:val="kk-KZ"/>
              </w:rPr>
            </w:pPr>
            <w:r>
              <w:rPr>
                <w:rStyle w:val="s0"/>
                <w:lang w:val="kk-KZ"/>
              </w:rPr>
              <w:t>ған</w:t>
            </w:r>
          </w:p>
        </w:tc>
        <w:tc>
          <w:tcPr>
            <w:tcW w:w="2281" w:type="dxa"/>
            <w:tcBorders>
              <w:top w:val="nil"/>
              <w:left w:val="nil"/>
              <w:bottom w:val="single" w:sz="8" w:space="0" w:color="auto"/>
              <w:right w:val="single" w:sz="8" w:space="0" w:color="auto"/>
            </w:tcBorders>
            <w:tcMar>
              <w:top w:w="0" w:type="dxa"/>
              <w:left w:w="108" w:type="dxa"/>
              <w:bottom w:w="0" w:type="dxa"/>
              <w:right w:w="108" w:type="dxa"/>
            </w:tcMar>
          </w:tcPr>
          <w:p w:rsidR="000C6B36" w:rsidRDefault="000C6B36" w:rsidP="00C811B1">
            <w:pPr>
              <w:ind w:left="72"/>
              <w:jc w:val="both"/>
            </w:pPr>
            <w:r>
              <w:rPr>
                <w:rStyle w:val="s0"/>
              </w:rPr>
              <w:t>Покрытых</w:t>
            </w:r>
          </w:p>
          <w:p w:rsidR="000C6B36" w:rsidRDefault="000C6B36" w:rsidP="00C811B1">
            <w:pPr>
              <w:ind w:left="72"/>
              <w:jc w:val="both"/>
            </w:pPr>
            <w:r>
              <w:rPr>
                <w:rStyle w:val="s0"/>
              </w:rPr>
              <w:t>кочками</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А</w:t>
            </w:r>
            <w:r>
              <w:rPr>
                <w:rStyle w:val="s0"/>
                <w:lang w:val="kk-KZ"/>
              </w:rPr>
              <w:t>қ</w:t>
            </w:r>
            <w:r>
              <w:rPr>
                <w:rStyle w:val="s0"/>
              </w:rPr>
              <w:t>мол</w:t>
            </w:r>
            <w:r>
              <w:rPr>
                <w:rStyle w:val="s0"/>
                <w:lang w:val="kk-KZ"/>
              </w:rPr>
              <w:t>а</w:t>
            </w:r>
          </w:p>
        </w:tc>
        <w:tc>
          <w:tcPr>
            <w:tcW w:w="1202" w:type="dxa"/>
            <w:tcMar>
              <w:top w:w="0" w:type="dxa"/>
              <w:left w:w="108" w:type="dxa"/>
              <w:bottom w:w="0" w:type="dxa"/>
              <w:right w:w="108" w:type="dxa"/>
            </w:tcMar>
          </w:tcPr>
          <w:p w:rsidR="000C6B36" w:rsidRDefault="000C6B36" w:rsidP="00C811B1">
            <w:pPr>
              <w:jc w:val="both"/>
            </w:pPr>
            <w:r>
              <w:rPr>
                <w:rStyle w:val="s0"/>
              </w:rPr>
              <w:t>263,5</w:t>
            </w:r>
          </w:p>
        </w:tc>
        <w:tc>
          <w:tcPr>
            <w:tcW w:w="1404" w:type="dxa"/>
            <w:tcMar>
              <w:top w:w="0" w:type="dxa"/>
              <w:left w:w="108" w:type="dxa"/>
              <w:bottom w:w="0" w:type="dxa"/>
              <w:right w:w="108" w:type="dxa"/>
            </w:tcMar>
          </w:tcPr>
          <w:p w:rsidR="000C6B36" w:rsidRDefault="000C6B36" w:rsidP="00C811B1">
            <w:pPr>
              <w:jc w:val="both"/>
            </w:pPr>
            <w:r>
              <w:rPr>
                <w:rStyle w:val="s0"/>
              </w:rPr>
              <w:t>10,0</w:t>
            </w:r>
          </w:p>
        </w:tc>
        <w:tc>
          <w:tcPr>
            <w:tcW w:w="964" w:type="dxa"/>
            <w:tcMar>
              <w:top w:w="0" w:type="dxa"/>
              <w:left w:w="108" w:type="dxa"/>
              <w:bottom w:w="0" w:type="dxa"/>
              <w:right w:w="108" w:type="dxa"/>
            </w:tcMar>
          </w:tcPr>
          <w:p w:rsidR="000C6B36" w:rsidRDefault="000C6B36" w:rsidP="00C811B1">
            <w:pPr>
              <w:jc w:val="both"/>
            </w:pPr>
            <w:r>
              <w:rPr>
                <w:rStyle w:val="s0"/>
              </w:rPr>
              <w:t>230,9</w:t>
            </w:r>
          </w:p>
        </w:tc>
        <w:tc>
          <w:tcPr>
            <w:tcW w:w="1737" w:type="dxa"/>
            <w:tcMar>
              <w:top w:w="0" w:type="dxa"/>
              <w:left w:w="108" w:type="dxa"/>
              <w:bottom w:w="0" w:type="dxa"/>
              <w:right w:w="108" w:type="dxa"/>
            </w:tcMar>
          </w:tcPr>
          <w:p w:rsidR="000C6B36" w:rsidRDefault="000C6B36" w:rsidP="00C811B1">
            <w:pPr>
              <w:jc w:val="both"/>
            </w:pPr>
            <w:r>
              <w:rPr>
                <w:rStyle w:val="s0"/>
              </w:rPr>
              <w:t>8,4</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0,3</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13,9</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А</w:t>
            </w:r>
            <w:r>
              <w:rPr>
                <w:rStyle w:val="s0"/>
                <w:lang w:val="kk-KZ"/>
              </w:rPr>
              <w:t>қ</w:t>
            </w:r>
            <w:r>
              <w:rPr>
                <w:rStyle w:val="s0"/>
              </w:rPr>
              <w:t>т</w:t>
            </w:r>
            <w:r>
              <w:rPr>
                <w:rStyle w:val="s0"/>
                <w:lang w:val="kk-KZ"/>
              </w:rPr>
              <w:t>ө</w:t>
            </w:r>
            <w:r>
              <w:rPr>
                <w:rStyle w:val="s0"/>
              </w:rPr>
              <w:t>б</w:t>
            </w:r>
            <w:r>
              <w:rPr>
                <w:rStyle w:val="s0"/>
                <w:lang w:val="kk-KZ"/>
              </w:rPr>
              <w:t>е</w:t>
            </w:r>
          </w:p>
        </w:tc>
        <w:tc>
          <w:tcPr>
            <w:tcW w:w="1202" w:type="dxa"/>
            <w:tcMar>
              <w:top w:w="0" w:type="dxa"/>
              <w:left w:w="108" w:type="dxa"/>
              <w:bottom w:w="0" w:type="dxa"/>
              <w:right w:w="108" w:type="dxa"/>
            </w:tcMar>
          </w:tcPr>
          <w:p w:rsidR="000C6B36" w:rsidRDefault="000C6B36" w:rsidP="00C811B1">
            <w:pPr>
              <w:jc w:val="both"/>
            </w:pPr>
            <w:r>
              <w:rPr>
                <w:rStyle w:val="s0"/>
              </w:rPr>
              <w:t>304,0</w:t>
            </w:r>
          </w:p>
        </w:tc>
        <w:tc>
          <w:tcPr>
            <w:tcW w:w="1404" w:type="dxa"/>
            <w:tcMar>
              <w:top w:w="0" w:type="dxa"/>
              <w:left w:w="108" w:type="dxa"/>
              <w:bottom w:w="0" w:type="dxa"/>
              <w:right w:w="108" w:type="dxa"/>
            </w:tcMar>
          </w:tcPr>
          <w:p w:rsidR="000C6B36" w:rsidRDefault="000C6B36" w:rsidP="00C811B1">
            <w:pPr>
              <w:jc w:val="both"/>
            </w:pPr>
            <w:r>
              <w:rPr>
                <w:rStyle w:val="s0"/>
              </w:rPr>
              <w:t> </w:t>
            </w:r>
          </w:p>
        </w:tc>
        <w:tc>
          <w:tcPr>
            <w:tcW w:w="964" w:type="dxa"/>
            <w:tcMar>
              <w:top w:w="0" w:type="dxa"/>
              <w:left w:w="108" w:type="dxa"/>
              <w:bottom w:w="0" w:type="dxa"/>
              <w:right w:w="108" w:type="dxa"/>
            </w:tcMar>
          </w:tcPr>
          <w:p w:rsidR="000C6B36" w:rsidRDefault="000C6B36" w:rsidP="00C811B1">
            <w:pPr>
              <w:jc w:val="both"/>
            </w:pPr>
            <w:r>
              <w:rPr>
                <w:rStyle w:val="s0"/>
              </w:rPr>
              <w:t>294,6</w:t>
            </w:r>
          </w:p>
        </w:tc>
        <w:tc>
          <w:tcPr>
            <w:tcW w:w="1737" w:type="dxa"/>
            <w:tcMar>
              <w:top w:w="0" w:type="dxa"/>
              <w:left w:w="108" w:type="dxa"/>
              <w:bottom w:w="0" w:type="dxa"/>
              <w:right w:w="108" w:type="dxa"/>
            </w:tcMar>
          </w:tcPr>
          <w:p w:rsidR="000C6B36" w:rsidRDefault="000C6B36" w:rsidP="00C811B1">
            <w:pPr>
              <w:jc w:val="both"/>
            </w:pPr>
            <w:r>
              <w:rPr>
                <w:rStyle w:val="s0"/>
              </w:rPr>
              <w:t>5,3</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3,9</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0,2</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Алмат</w:t>
            </w:r>
            <w:r>
              <w:rPr>
                <w:rStyle w:val="s0"/>
                <w:lang w:val="kk-KZ"/>
              </w:rPr>
              <w:t>ы</w:t>
            </w:r>
          </w:p>
        </w:tc>
        <w:tc>
          <w:tcPr>
            <w:tcW w:w="1202" w:type="dxa"/>
            <w:tcMar>
              <w:top w:w="0" w:type="dxa"/>
              <w:left w:w="108" w:type="dxa"/>
              <w:bottom w:w="0" w:type="dxa"/>
              <w:right w:w="108" w:type="dxa"/>
            </w:tcMar>
          </w:tcPr>
          <w:p w:rsidR="000C6B36" w:rsidRDefault="000C6B36" w:rsidP="00C811B1">
            <w:pPr>
              <w:jc w:val="both"/>
            </w:pPr>
            <w:r>
              <w:rPr>
                <w:rStyle w:val="s0"/>
              </w:rPr>
              <w:t>467,9</w:t>
            </w:r>
          </w:p>
        </w:tc>
        <w:tc>
          <w:tcPr>
            <w:tcW w:w="1404" w:type="dxa"/>
            <w:tcMar>
              <w:top w:w="0" w:type="dxa"/>
              <w:left w:w="108" w:type="dxa"/>
              <w:bottom w:w="0" w:type="dxa"/>
              <w:right w:w="108" w:type="dxa"/>
            </w:tcMar>
          </w:tcPr>
          <w:p w:rsidR="000C6B36" w:rsidRDefault="000C6B36" w:rsidP="00C811B1">
            <w:pPr>
              <w:jc w:val="both"/>
            </w:pPr>
            <w:r>
              <w:rPr>
                <w:rStyle w:val="s0"/>
              </w:rPr>
              <w:t>6,2</w:t>
            </w:r>
          </w:p>
        </w:tc>
        <w:tc>
          <w:tcPr>
            <w:tcW w:w="964" w:type="dxa"/>
            <w:tcMar>
              <w:top w:w="0" w:type="dxa"/>
              <w:left w:w="108" w:type="dxa"/>
              <w:bottom w:w="0" w:type="dxa"/>
              <w:right w:w="108" w:type="dxa"/>
            </w:tcMar>
          </w:tcPr>
          <w:p w:rsidR="000C6B36" w:rsidRDefault="000C6B36" w:rsidP="00C811B1">
            <w:pPr>
              <w:jc w:val="both"/>
            </w:pPr>
            <w:r>
              <w:rPr>
                <w:rStyle w:val="s0"/>
              </w:rPr>
              <w:t>442,2</w:t>
            </w:r>
          </w:p>
        </w:tc>
        <w:tc>
          <w:tcPr>
            <w:tcW w:w="1737" w:type="dxa"/>
            <w:tcMar>
              <w:top w:w="0" w:type="dxa"/>
              <w:left w:w="108" w:type="dxa"/>
              <w:bottom w:w="0" w:type="dxa"/>
              <w:right w:w="108" w:type="dxa"/>
            </w:tcMar>
          </w:tcPr>
          <w:p w:rsidR="000C6B36" w:rsidRDefault="000C6B36" w:rsidP="00C811B1">
            <w:pPr>
              <w:jc w:val="both"/>
            </w:pPr>
            <w:r>
              <w:rPr>
                <w:rStyle w:val="s0"/>
              </w:rPr>
              <w:t>1,7</w:t>
            </w:r>
          </w:p>
        </w:tc>
        <w:tc>
          <w:tcPr>
            <w:tcW w:w="1437" w:type="dxa"/>
            <w:tcMar>
              <w:top w:w="0" w:type="dxa"/>
              <w:left w:w="108" w:type="dxa"/>
              <w:bottom w:w="0" w:type="dxa"/>
              <w:right w:w="108" w:type="dxa"/>
            </w:tcMar>
          </w:tcPr>
          <w:p w:rsidR="000C6B36" w:rsidRDefault="000C6B36" w:rsidP="00C811B1">
            <w:pPr>
              <w:jc w:val="both"/>
            </w:pPr>
            <w:r>
              <w:rPr>
                <w:rStyle w:val="s0"/>
              </w:rPr>
              <w:t>1,1</w:t>
            </w:r>
          </w:p>
        </w:tc>
        <w:tc>
          <w:tcPr>
            <w:tcW w:w="1776" w:type="dxa"/>
            <w:tcMar>
              <w:top w:w="0" w:type="dxa"/>
              <w:left w:w="108" w:type="dxa"/>
              <w:bottom w:w="0" w:type="dxa"/>
              <w:right w:w="108" w:type="dxa"/>
            </w:tcMar>
          </w:tcPr>
          <w:p w:rsidR="000C6B36" w:rsidRDefault="000C6B36" w:rsidP="00C811B1">
            <w:pPr>
              <w:jc w:val="both"/>
            </w:pPr>
            <w:r>
              <w:rPr>
                <w:rStyle w:val="s0"/>
              </w:rPr>
              <w:t>14,5</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2,2</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Атырау</w:t>
            </w:r>
          </w:p>
        </w:tc>
        <w:tc>
          <w:tcPr>
            <w:tcW w:w="1202" w:type="dxa"/>
            <w:tcMar>
              <w:top w:w="0" w:type="dxa"/>
              <w:left w:w="108" w:type="dxa"/>
              <w:bottom w:w="0" w:type="dxa"/>
              <w:right w:w="108" w:type="dxa"/>
            </w:tcMar>
          </w:tcPr>
          <w:p w:rsidR="000C6B36" w:rsidRDefault="000C6B36" w:rsidP="00C811B1">
            <w:pPr>
              <w:jc w:val="both"/>
            </w:pPr>
            <w:r>
              <w:rPr>
                <w:rStyle w:val="s0"/>
              </w:rPr>
              <w:t>132,0</w:t>
            </w:r>
          </w:p>
        </w:tc>
        <w:tc>
          <w:tcPr>
            <w:tcW w:w="1404" w:type="dxa"/>
            <w:tcMar>
              <w:top w:w="0" w:type="dxa"/>
              <w:left w:w="108" w:type="dxa"/>
              <w:bottom w:w="0" w:type="dxa"/>
              <w:right w:w="108" w:type="dxa"/>
            </w:tcMar>
          </w:tcPr>
          <w:p w:rsidR="000C6B36" w:rsidRDefault="000C6B36" w:rsidP="00C811B1">
            <w:pPr>
              <w:jc w:val="both"/>
            </w:pPr>
            <w:r>
              <w:rPr>
                <w:rStyle w:val="s0"/>
              </w:rPr>
              <w:t> </w:t>
            </w:r>
          </w:p>
        </w:tc>
        <w:tc>
          <w:tcPr>
            <w:tcW w:w="964" w:type="dxa"/>
            <w:tcMar>
              <w:top w:w="0" w:type="dxa"/>
              <w:left w:w="108" w:type="dxa"/>
              <w:bottom w:w="0" w:type="dxa"/>
              <w:right w:w="108" w:type="dxa"/>
            </w:tcMar>
          </w:tcPr>
          <w:p w:rsidR="000C6B36" w:rsidRDefault="000C6B36" w:rsidP="00C811B1">
            <w:pPr>
              <w:jc w:val="both"/>
            </w:pPr>
            <w:r>
              <w:rPr>
                <w:rStyle w:val="s0"/>
              </w:rPr>
              <w:t>125,7</w:t>
            </w:r>
          </w:p>
        </w:tc>
        <w:tc>
          <w:tcPr>
            <w:tcW w:w="1737" w:type="dxa"/>
            <w:tcMar>
              <w:top w:w="0" w:type="dxa"/>
              <w:left w:w="108" w:type="dxa"/>
              <w:bottom w:w="0" w:type="dxa"/>
              <w:right w:w="108" w:type="dxa"/>
            </w:tcMar>
          </w:tcPr>
          <w:p w:rsidR="000C6B36" w:rsidRDefault="000C6B36" w:rsidP="00C811B1">
            <w:pPr>
              <w:jc w:val="both"/>
            </w:pPr>
            <w:r>
              <w:rPr>
                <w:rStyle w:val="s0"/>
              </w:rPr>
              <w:t>0,4</w:t>
            </w:r>
          </w:p>
        </w:tc>
        <w:tc>
          <w:tcPr>
            <w:tcW w:w="1437" w:type="dxa"/>
            <w:tcMar>
              <w:top w:w="0" w:type="dxa"/>
              <w:left w:w="108" w:type="dxa"/>
              <w:bottom w:w="0" w:type="dxa"/>
              <w:right w:w="108" w:type="dxa"/>
            </w:tcMar>
          </w:tcPr>
          <w:p w:rsidR="000C6B36" w:rsidRDefault="000C6B36" w:rsidP="00C811B1">
            <w:pPr>
              <w:jc w:val="both"/>
            </w:pPr>
            <w:r>
              <w:rPr>
                <w:rStyle w:val="s0"/>
              </w:rPr>
              <w:t>0,1</w:t>
            </w:r>
          </w:p>
        </w:tc>
        <w:tc>
          <w:tcPr>
            <w:tcW w:w="1776" w:type="dxa"/>
            <w:tcMar>
              <w:top w:w="0" w:type="dxa"/>
              <w:left w:w="108" w:type="dxa"/>
              <w:bottom w:w="0" w:type="dxa"/>
              <w:right w:w="108" w:type="dxa"/>
            </w:tcMar>
          </w:tcPr>
          <w:p w:rsidR="000C6B36" w:rsidRDefault="000C6B36" w:rsidP="00C811B1">
            <w:pPr>
              <w:jc w:val="both"/>
            </w:pPr>
            <w:r>
              <w:rPr>
                <w:rStyle w:val="s0"/>
              </w:rPr>
              <w:t>5,4</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0,4</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Ш</w:t>
            </w:r>
            <w:r>
              <w:rPr>
                <w:rStyle w:val="s0"/>
              </w:rPr>
              <w:t>-</w:t>
            </w:r>
            <w:r>
              <w:rPr>
                <w:rStyle w:val="s0"/>
                <w:lang w:val="kk-KZ"/>
              </w:rPr>
              <w:t>Қ</w:t>
            </w:r>
            <w:r>
              <w:rPr>
                <w:rStyle w:val="s0"/>
              </w:rPr>
              <w:t>азахстан</w:t>
            </w:r>
          </w:p>
        </w:tc>
        <w:tc>
          <w:tcPr>
            <w:tcW w:w="1202" w:type="dxa"/>
            <w:tcMar>
              <w:top w:w="0" w:type="dxa"/>
              <w:left w:w="108" w:type="dxa"/>
              <w:bottom w:w="0" w:type="dxa"/>
              <w:right w:w="108" w:type="dxa"/>
            </w:tcMar>
          </w:tcPr>
          <w:p w:rsidR="000C6B36" w:rsidRDefault="000C6B36" w:rsidP="00C811B1">
            <w:pPr>
              <w:jc w:val="both"/>
            </w:pPr>
            <w:r>
              <w:rPr>
                <w:rStyle w:val="s0"/>
              </w:rPr>
              <w:t>1070,9</w:t>
            </w:r>
          </w:p>
        </w:tc>
        <w:tc>
          <w:tcPr>
            <w:tcW w:w="1404" w:type="dxa"/>
            <w:tcMar>
              <w:top w:w="0" w:type="dxa"/>
              <w:left w:w="108" w:type="dxa"/>
              <w:bottom w:w="0" w:type="dxa"/>
              <w:right w:w="108" w:type="dxa"/>
            </w:tcMar>
          </w:tcPr>
          <w:p w:rsidR="000C6B36" w:rsidRDefault="000C6B36" w:rsidP="00C811B1">
            <w:pPr>
              <w:jc w:val="both"/>
            </w:pPr>
            <w:r>
              <w:rPr>
                <w:rStyle w:val="s0"/>
              </w:rPr>
              <w:t> </w:t>
            </w:r>
          </w:p>
        </w:tc>
        <w:tc>
          <w:tcPr>
            <w:tcW w:w="964" w:type="dxa"/>
            <w:tcMar>
              <w:top w:w="0" w:type="dxa"/>
              <w:left w:w="108" w:type="dxa"/>
              <w:bottom w:w="0" w:type="dxa"/>
              <w:right w:w="108" w:type="dxa"/>
            </w:tcMar>
          </w:tcPr>
          <w:p w:rsidR="000C6B36" w:rsidRDefault="000C6B36" w:rsidP="00C811B1">
            <w:pPr>
              <w:jc w:val="both"/>
            </w:pPr>
            <w:r>
              <w:rPr>
                <w:rStyle w:val="s0"/>
              </w:rPr>
              <w:t>926,3</w:t>
            </w:r>
          </w:p>
        </w:tc>
        <w:tc>
          <w:tcPr>
            <w:tcW w:w="1737" w:type="dxa"/>
            <w:tcMar>
              <w:top w:w="0" w:type="dxa"/>
              <w:left w:w="108" w:type="dxa"/>
              <w:bottom w:w="0" w:type="dxa"/>
              <w:right w:w="108" w:type="dxa"/>
            </w:tcMar>
          </w:tcPr>
          <w:p w:rsidR="000C6B36" w:rsidRDefault="000C6B36" w:rsidP="00C811B1">
            <w:pPr>
              <w:jc w:val="both"/>
            </w:pPr>
            <w:r>
              <w:rPr>
                <w:rStyle w:val="s0"/>
              </w:rPr>
              <w:t>75,3</w:t>
            </w:r>
          </w:p>
        </w:tc>
        <w:tc>
          <w:tcPr>
            <w:tcW w:w="1437" w:type="dxa"/>
            <w:tcMar>
              <w:top w:w="0" w:type="dxa"/>
              <w:left w:w="108" w:type="dxa"/>
              <w:bottom w:w="0" w:type="dxa"/>
              <w:right w:w="108" w:type="dxa"/>
            </w:tcMar>
          </w:tcPr>
          <w:p w:rsidR="000C6B36" w:rsidRDefault="000C6B36" w:rsidP="00C811B1">
            <w:pPr>
              <w:jc w:val="both"/>
            </w:pPr>
            <w:r>
              <w:rPr>
                <w:rStyle w:val="s0"/>
              </w:rPr>
              <w:t>3,1</w:t>
            </w:r>
          </w:p>
        </w:tc>
        <w:tc>
          <w:tcPr>
            <w:tcW w:w="1776" w:type="dxa"/>
            <w:tcMar>
              <w:top w:w="0" w:type="dxa"/>
              <w:left w:w="108" w:type="dxa"/>
              <w:bottom w:w="0" w:type="dxa"/>
              <w:right w:w="108" w:type="dxa"/>
            </w:tcMar>
          </w:tcPr>
          <w:p w:rsidR="000C6B36" w:rsidRDefault="000C6B36" w:rsidP="00C811B1">
            <w:pPr>
              <w:jc w:val="both"/>
            </w:pPr>
            <w:r>
              <w:rPr>
                <w:rStyle w:val="s0"/>
              </w:rPr>
              <w:t>8,5</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57,7</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Жамбыл</w:t>
            </w:r>
          </w:p>
        </w:tc>
        <w:tc>
          <w:tcPr>
            <w:tcW w:w="1202" w:type="dxa"/>
            <w:tcMar>
              <w:top w:w="0" w:type="dxa"/>
              <w:left w:w="108" w:type="dxa"/>
              <w:bottom w:w="0" w:type="dxa"/>
              <w:right w:w="108" w:type="dxa"/>
            </w:tcMar>
          </w:tcPr>
          <w:p w:rsidR="000C6B36" w:rsidRDefault="000C6B36" w:rsidP="00C811B1">
            <w:pPr>
              <w:jc w:val="both"/>
            </w:pPr>
            <w:r>
              <w:rPr>
                <w:rStyle w:val="s0"/>
              </w:rPr>
              <w:t>230,8</w:t>
            </w:r>
          </w:p>
        </w:tc>
        <w:tc>
          <w:tcPr>
            <w:tcW w:w="1404" w:type="dxa"/>
            <w:tcMar>
              <w:top w:w="0" w:type="dxa"/>
              <w:left w:w="108" w:type="dxa"/>
              <w:bottom w:w="0" w:type="dxa"/>
              <w:right w:w="108" w:type="dxa"/>
            </w:tcMar>
          </w:tcPr>
          <w:p w:rsidR="000C6B36" w:rsidRDefault="000C6B36" w:rsidP="00C811B1">
            <w:pPr>
              <w:jc w:val="both"/>
            </w:pPr>
            <w:r>
              <w:rPr>
                <w:rStyle w:val="s0"/>
              </w:rPr>
              <w:t>4,8</w:t>
            </w:r>
          </w:p>
        </w:tc>
        <w:tc>
          <w:tcPr>
            <w:tcW w:w="964" w:type="dxa"/>
            <w:tcMar>
              <w:top w:w="0" w:type="dxa"/>
              <w:left w:w="108" w:type="dxa"/>
              <w:bottom w:w="0" w:type="dxa"/>
              <w:right w:w="108" w:type="dxa"/>
            </w:tcMar>
          </w:tcPr>
          <w:p w:rsidR="000C6B36" w:rsidRDefault="000C6B36" w:rsidP="00C811B1">
            <w:pPr>
              <w:jc w:val="both"/>
            </w:pPr>
            <w:r>
              <w:rPr>
                <w:rStyle w:val="s0"/>
              </w:rPr>
              <w:t>224,9</w:t>
            </w:r>
          </w:p>
        </w:tc>
        <w:tc>
          <w:tcPr>
            <w:tcW w:w="1737" w:type="dxa"/>
            <w:tcMar>
              <w:top w:w="0" w:type="dxa"/>
              <w:left w:w="108" w:type="dxa"/>
              <w:bottom w:w="0" w:type="dxa"/>
              <w:right w:w="108" w:type="dxa"/>
            </w:tcMar>
          </w:tcPr>
          <w:p w:rsidR="000C6B36" w:rsidRDefault="000C6B36" w:rsidP="00C811B1">
            <w:pPr>
              <w:jc w:val="both"/>
            </w:pPr>
            <w:r>
              <w:rPr>
                <w:rStyle w:val="s0"/>
              </w:rPr>
              <w:t>0,8</w:t>
            </w:r>
          </w:p>
        </w:tc>
        <w:tc>
          <w:tcPr>
            <w:tcW w:w="1437" w:type="dxa"/>
            <w:tcMar>
              <w:top w:w="0" w:type="dxa"/>
              <w:left w:w="108" w:type="dxa"/>
              <w:bottom w:w="0" w:type="dxa"/>
              <w:right w:w="108" w:type="dxa"/>
            </w:tcMar>
          </w:tcPr>
          <w:p w:rsidR="000C6B36" w:rsidRDefault="000C6B36" w:rsidP="00C811B1">
            <w:pPr>
              <w:jc w:val="both"/>
            </w:pPr>
            <w:r>
              <w:rPr>
                <w:rStyle w:val="s0"/>
              </w:rPr>
              <w:t>0,1</w:t>
            </w:r>
          </w:p>
        </w:tc>
        <w:tc>
          <w:tcPr>
            <w:tcW w:w="1776" w:type="dxa"/>
            <w:tcMar>
              <w:top w:w="0" w:type="dxa"/>
              <w:left w:w="108" w:type="dxa"/>
              <w:bottom w:w="0" w:type="dxa"/>
              <w:right w:w="108" w:type="dxa"/>
            </w:tcMar>
          </w:tcPr>
          <w:p w:rsidR="000C6B36" w:rsidRDefault="000C6B36" w:rsidP="00C811B1">
            <w:pPr>
              <w:jc w:val="both"/>
            </w:pPr>
            <w:r>
              <w:rPr>
                <w:rStyle w:val="s0"/>
              </w:rPr>
              <w:t>0,2</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 </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Б</w:t>
            </w:r>
            <w:r>
              <w:rPr>
                <w:rStyle w:val="s0"/>
              </w:rPr>
              <w:t>-</w:t>
            </w:r>
            <w:r>
              <w:rPr>
                <w:rStyle w:val="s0"/>
                <w:lang w:val="kk-KZ"/>
              </w:rPr>
              <w:t>Қ</w:t>
            </w:r>
            <w:r>
              <w:rPr>
                <w:rStyle w:val="s0"/>
              </w:rPr>
              <w:t>азахстан</w:t>
            </w:r>
          </w:p>
        </w:tc>
        <w:tc>
          <w:tcPr>
            <w:tcW w:w="1202" w:type="dxa"/>
            <w:tcMar>
              <w:top w:w="0" w:type="dxa"/>
              <w:left w:w="108" w:type="dxa"/>
              <w:bottom w:w="0" w:type="dxa"/>
              <w:right w:w="108" w:type="dxa"/>
            </w:tcMar>
          </w:tcPr>
          <w:p w:rsidR="000C6B36" w:rsidRDefault="000C6B36" w:rsidP="00C811B1">
            <w:pPr>
              <w:jc w:val="both"/>
            </w:pPr>
            <w:r>
              <w:rPr>
                <w:rStyle w:val="s0"/>
              </w:rPr>
              <w:t>1013,3</w:t>
            </w:r>
          </w:p>
        </w:tc>
        <w:tc>
          <w:tcPr>
            <w:tcW w:w="1404" w:type="dxa"/>
            <w:tcMar>
              <w:top w:w="0" w:type="dxa"/>
              <w:left w:w="108" w:type="dxa"/>
              <w:bottom w:w="0" w:type="dxa"/>
              <w:right w:w="108" w:type="dxa"/>
            </w:tcMar>
          </w:tcPr>
          <w:p w:rsidR="000C6B36" w:rsidRDefault="000C6B36" w:rsidP="00C811B1">
            <w:pPr>
              <w:jc w:val="both"/>
            </w:pPr>
            <w:r>
              <w:rPr>
                <w:rStyle w:val="s0"/>
              </w:rPr>
              <w:t>11,6</w:t>
            </w:r>
          </w:p>
        </w:tc>
        <w:tc>
          <w:tcPr>
            <w:tcW w:w="964" w:type="dxa"/>
            <w:tcMar>
              <w:top w:w="0" w:type="dxa"/>
              <w:left w:w="108" w:type="dxa"/>
              <w:bottom w:w="0" w:type="dxa"/>
              <w:right w:w="108" w:type="dxa"/>
            </w:tcMar>
          </w:tcPr>
          <w:p w:rsidR="000C6B36" w:rsidRDefault="000C6B36" w:rsidP="00C811B1">
            <w:pPr>
              <w:jc w:val="both"/>
            </w:pPr>
            <w:r>
              <w:rPr>
                <w:rStyle w:val="s0"/>
              </w:rPr>
              <w:t>950,8</w:t>
            </w:r>
          </w:p>
        </w:tc>
        <w:tc>
          <w:tcPr>
            <w:tcW w:w="1737" w:type="dxa"/>
            <w:tcMar>
              <w:top w:w="0" w:type="dxa"/>
              <w:left w:w="108" w:type="dxa"/>
              <w:bottom w:w="0" w:type="dxa"/>
              <w:right w:w="108" w:type="dxa"/>
            </w:tcMar>
          </w:tcPr>
          <w:p w:rsidR="000C6B36" w:rsidRDefault="000C6B36" w:rsidP="00C811B1">
            <w:pPr>
              <w:jc w:val="both"/>
            </w:pPr>
            <w:r>
              <w:rPr>
                <w:rStyle w:val="s0"/>
              </w:rPr>
              <w:t>1,4</w:t>
            </w:r>
          </w:p>
        </w:tc>
        <w:tc>
          <w:tcPr>
            <w:tcW w:w="1437" w:type="dxa"/>
            <w:tcMar>
              <w:top w:w="0" w:type="dxa"/>
              <w:left w:w="108" w:type="dxa"/>
              <w:bottom w:w="0" w:type="dxa"/>
              <w:right w:w="108" w:type="dxa"/>
            </w:tcMar>
          </w:tcPr>
          <w:p w:rsidR="000C6B36" w:rsidRDefault="000C6B36" w:rsidP="00C811B1">
            <w:pPr>
              <w:jc w:val="both"/>
            </w:pPr>
            <w:r>
              <w:rPr>
                <w:rStyle w:val="s0"/>
              </w:rPr>
              <w:t>0,1</w:t>
            </w:r>
          </w:p>
        </w:tc>
        <w:tc>
          <w:tcPr>
            <w:tcW w:w="1776" w:type="dxa"/>
            <w:tcMar>
              <w:top w:w="0" w:type="dxa"/>
              <w:left w:w="108" w:type="dxa"/>
              <w:bottom w:w="0" w:type="dxa"/>
              <w:right w:w="108" w:type="dxa"/>
            </w:tcMar>
          </w:tcPr>
          <w:p w:rsidR="000C6B36" w:rsidRDefault="000C6B36" w:rsidP="00C811B1">
            <w:pPr>
              <w:jc w:val="both"/>
            </w:pPr>
            <w:r>
              <w:rPr>
                <w:rStyle w:val="s0"/>
              </w:rPr>
              <w:t>31,7</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17,7</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Қ</w:t>
            </w:r>
            <w:r>
              <w:rPr>
                <w:rStyle w:val="s0"/>
              </w:rPr>
              <w:t>ара</w:t>
            </w:r>
            <w:r>
              <w:rPr>
                <w:rStyle w:val="s0"/>
                <w:lang w:val="kk-KZ"/>
              </w:rPr>
              <w:t>ғ</w:t>
            </w:r>
            <w:r>
              <w:rPr>
                <w:rStyle w:val="s0"/>
              </w:rPr>
              <w:t>анд</w:t>
            </w:r>
            <w:r>
              <w:rPr>
                <w:rStyle w:val="s0"/>
                <w:lang w:val="kk-KZ"/>
              </w:rPr>
              <w:t>ы</w:t>
            </w:r>
          </w:p>
        </w:tc>
        <w:tc>
          <w:tcPr>
            <w:tcW w:w="1202" w:type="dxa"/>
            <w:tcMar>
              <w:top w:w="0" w:type="dxa"/>
              <w:left w:w="108" w:type="dxa"/>
              <w:bottom w:w="0" w:type="dxa"/>
              <w:right w:w="108" w:type="dxa"/>
            </w:tcMar>
          </w:tcPr>
          <w:p w:rsidR="000C6B36" w:rsidRDefault="000C6B36" w:rsidP="00C811B1">
            <w:pPr>
              <w:jc w:val="both"/>
            </w:pPr>
            <w:r>
              <w:rPr>
                <w:rStyle w:val="s0"/>
              </w:rPr>
              <w:t>381,6</w:t>
            </w:r>
          </w:p>
        </w:tc>
        <w:tc>
          <w:tcPr>
            <w:tcW w:w="1404" w:type="dxa"/>
            <w:tcMar>
              <w:top w:w="0" w:type="dxa"/>
              <w:left w:w="108" w:type="dxa"/>
              <w:bottom w:w="0" w:type="dxa"/>
              <w:right w:w="108" w:type="dxa"/>
            </w:tcMar>
          </w:tcPr>
          <w:p w:rsidR="000C6B36" w:rsidRDefault="000C6B36" w:rsidP="00C811B1">
            <w:pPr>
              <w:jc w:val="both"/>
            </w:pPr>
            <w:r>
              <w:rPr>
                <w:rStyle w:val="s0"/>
              </w:rPr>
              <w:t>0,4</w:t>
            </w:r>
          </w:p>
        </w:tc>
        <w:tc>
          <w:tcPr>
            <w:tcW w:w="964" w:type="dxa"/>
            <w:tcMar>
              <w:top w:w="0" w:type="dxa"/>
              <w:left w:w="108" w:type="dxa"/>
              <w:bottom w:w="0" w:type="dxa"/>
              <w:right w:w="108" w:type="dxa"/>
            </w:tcMar>
          </w:tcPr>
          <w:p w:rsidR="000C6B36" w:rsidRDefault="000C6B36" w:rsidP="00C811B1">
            <w:pPr>
              <w:jc w:val="both"/>
            </w:pPr>
            <w:r>
              <w:rPr>
                <w:rStyle w:val="s0"/>
              </w:rPr>
              <w:t>368,0</w:t>
            </w:r>
          </w:p>
        </w:tc>
        <w:tc>
          <w:tcPr>
            <w:tcW w:w="1737" w:type="dxa"/>
            <w:tcMar>
              <w:top w:w="0" w:type="dxa"/>
              <w:left w:w="108" w:type="dxa"/>
              <w:bottom w:w="0" w:type="dxa"/>
              <w:right w:w="108" w:type="dxa"/>
            </w:tcMar>
          </w:tcPr>
          <w:p w:rsidR="000C6B36" w:rsidRDefault="000C6B36" w:rsidP="00C811B1">
            <w:pPr>
              <w:jc w:val="both"/>
            </w:pPr>
            <w:r>
              <w:rPr>
                <w:rStyle w:val="s0"/>
              </w:rPr>
              <w:t>4,1</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0,4</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8,7</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Қ</w:t>
            </w:r>
            <w:r>
              <w:rPr>
                <w:rStyle w:val="s0"/>
              </w:rPr>
              <w:t>ызылорд</w:t>
            </w:r>
            <w:r>
              <w:rPr>
                <w:rStyle w:val="s0"/>
                <w:lang w:val="kk-KZ"/>
              </w:rPr>
              <w:t>а</w:t>
            </w:r>
          </w:p>
        </w:tc>
        <w:tc>
          <w:tcPr>
            <w:tcW w:w="1202" w:type="dxa"/>
            <w:tcMar>
              <w:top w:w="0" w:type="dxa"/>
              <w:left w:w="108" w:type="dxa"/>
              <w:bottom w:w="0" w:type="dxa"/>
              <w:right w:w="108" w:type="dxa"/>
            </w:tcMar>
          </w:tcPr>
          <w:p w:rsidR="000C6B36" w:rsidRDefault="000C6B36" w:rsidP="00C811B1">
            <w:pPr>
              <w:jc w:val="both"/>
            </w:pPr>
            <w:r>
              <w:rPr>
                <w:rStyle w:val="s0"/>
              </w:rPr>
              <w:t>115,6</w:t>
            </w:r>
          </w:p>
        </w:tc>
        <w:tc>
          <w:tcPr>
            <w:tcW w:w="1404" w:type="dxa"/>
            <w:tcMar>
              <w:top w:w="0" w:type="dxa"/>
              <w:left w:w="108" w:type="dxa"/>
              <w:bottom w:w="0" w:type="dxa"/>
              <w:right w:w="108" w:type="dxa"/>
            </w:tcMar>
          </w:tcPr>
          <w:p w:rsidR="000C6B36" w:rsidRDefault="000C6B36" w:rsidP="00C811B1">
            <w:pPr>
              <w:jc w:val="both"/>
            </w:pPr>
            <w:r>
              <w:rPr>
                <w:rStyle w:val="s0"/>
              </w:rPr>
              <w:t> </w:t>
            </w:r>
          </w:p>
        </w:tc>
        <w:tc>
          <w:tcPr>
            <w:tcW w:w="964" w:type="dxa"/>
            <w:tcMar>
              <w:top w:w="0" w:type="dxa"/>
              <w:left w:w="108" w:type="dxa"/>
              <w:bottom w:w="0" w:type="dxa"/>
              <w:right w:w="108" w:type="dxa"/>
            </w:tcMar>
          </w:tcPr>
          <w:p w:rsidR="000C6B36" w:rsidRDefault="000C6B36" w:rsidP="00C811B1">
            <w:pPr>
              <w:jc w:val="both"/>
            </w:pPr>
            <w:r>
              <w:rPr>
                <w:rStyle w:val="s0"/>
              </w:rPr>
              <w:t>107,4</w:t>
            </w:r>
          </w:p>
        </w:tc>
        <w:tc>
          <w:tcPr>
            <w:tcW w:w="1737" w:type="dxa"/>
            <w:tcMar>
              <w:top w:w="0" w:type="dxa"/>
              <w:left w:w="108" w:type="dxa"/>
              <w:bottom w:w="0" w:type="dxa"/>
              <w:right w:w="108" w:type="dxa"/>
            </w:tcMar>
          </w:tcPr>
          <w:p w:rsidR="000C6B36" w:rsidRDefault="000C6B36" w:rsidP="00C811B1">
            <w:pPr>
              <w:jc w:val="both"/>
            </w:pPr>
            <w:r>
              <w:rPr>
                <w:rStyle w:val="s0"/>
              </w:rPr>
              <w:t>1,5</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5,4</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1,3</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Қ</w:t>
            </w:r>
            <w:r>
              <w:rPr>
                <w:rStyle w:val="s0"/>
              </w:rPr>
              <w:t>останай</w:t>
            </w:r>
          </w:p>
        </w:tc>
        <w:tc>
          <w:tcPr>
            <w:tcW w:w="1202" w:type="dxa"/>
            <w:tcMar>
              <w:top w:w="0" w:type="dxa"/>
              <w:left w:w="108" w:type="dxa"/>
              <w:bottom w:w="0" w:type="dxa"/>
              <w:right w:w="108" w:type="dxa"/>
            </w:tcMar>
          </w:tcPr>
          <w:p w:rsidR="000C6B36" w:rsidRDefault="000C6B36" w:rsidP="00C811B1">
            <w:pPr>
              <w:jc w:val="both"/>
            </w:pPr>
            <w:r>
              <w:rPr>
                <w:rStyle w:val="s0"/>
              </w:rPr>
              <w:t>350,5</w:t>
            </w:r>
          </w:p>
        </w:tc>
        <w:tc>
          <w:tcPr>
            <w:tcW w:w="1404" w:type="dxa"/>
            <w:tcMar>
              <w:top w:w="0" w:type="dxa"/>
              <w:left w:w="108" w:type="dxa"/>
              <w:bottom w:w="0" w:type="dxa"/>
              <w:right w:w="108" w:type="dxa"/>
            </w:tcMar>
          </w:tcPr>
          <w:p w:rsidR="000C6B36" w:rsidRDefault="000C6B36" w:rsidP="00C811B1">
            <w:pPr>
              <w:jc w:val="both"/>
            </w:pPr>
            <w:r>
              <w:rPr>
                <w:rStyle w:val="s0"/>
              </w:rPr>
              <w:t>15,5</w:t>
            </w:r>
          </w:p>
        </w:tc>
        <w:tc>
          <w:tcPr>
            <w:tcW w:w="964" w:type="dxa"/>
            <w:tcMar>
              <w:top w:w="0" w:type="dxa"/>
              <w:left w:w="108" w:type="dxa"/>
              <w:bottom w:w="0" w:type="dxa"/>
              <w:right w:w="108" w:type="dxa"/>
            </w:tcMar>
          </w:tcPr>
          <w:p w:rsidR="000C6B36" w:rsidRDefault="000C6B36" w:rsidP="00C811B1">
            <w:pPr>
              <w:jc w:val="both"/>
            </w:pPr>
            <w:r>
              <w:rPr>
                <w:rStyle w:val="s0"/>
              </w:rPr>
              <w:t>307,6</w:t>
            </w:r>
          </w:p>
        </w:tc>
        <w:tc>
          <w:tcPr>
            <w:tcW w:w="1737" w:type="dxa"/>
            <w:tcMar>
              <w:top w:w="0" w:type="dxa"/>
              <w:left w:w="108" w:type="dxa"/>
              <w:bottom w:w="0" w:type="dxa"/>
              <w:right w:w="108" w:type="dxa"/>
            </w:tcMar>
          </w:tcPr>
          <w:p w:rsidR="000C6B36" w:rsidRDefault="000C6B36" w:rsidP="00C811B1">
            <w:pPr>
              <w:jc w:val="both"/>
            </w:pPr>
            <w:r>
              <w:rPr>
                <w:rStyle w:val="s0"/>
              </w:rPr>
              <w:t>7,2</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0,4</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19,8</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Ман</w:t>
            </w:r>
            <w:r>
              <w:rPr>
                <w:rStyle w:val="s0"/>
                <w:lang w:val="kk-KZ"/>
              </w:rPr>
              <w:t>ғы</w:t>
            </w:r>
            <w:r>
              <w:rPr>
                <w:rStyle w:val="s0"/>
              </w:rPr>
              <w:t>стау</w:t>
            </w:r>
          </w:p>
        </w:tc>
        <w:tc>
          <w:tcPr>
            <w:tcW w:w="1202" w:type="dxa"/>
            <w:tcMar>
              <w:top w:w="0" w:type="dxa"/>
              <w:left w:w="108" w:type="dxa"/>
              <w:bottom w:w="0" w:type="dxa"/>
              <w:right w:w="108" w:type="dxa"/>
            </w:tcMar>
          </w:tcPr>
          <w:p w:rsidR="000C6B36" w:rsidRDefault="000C6B36" w:rsidP="00C811B1">
            <w:pPr>
              <w:jc w:val="both"/>
            </w:pPr>
            <w:r>
              <w:rPr>
                <w:rStyle w:val="s0"/>
              </w:rPr>
              <w:t>0,3</w:t>
            </w:r>
          </w:p>
        </w:tc>
        <w:tc>
          <w:tcPr>
            <w:tcW w:w="1404" w:type="dxa"/>
            <w:tcMar>
              <w:top w:w="0" w:type="dxa"/>
              <w:left w:w="108" w:type="dxa"/>
              <w:bottom w:w="0" w:type="dxa"/>
              <w:right w:w="108" w:type="dxa"/>
            </w:tcMar>
          </w:tcPr>
          <w:p w:rsidR="000C6B36" w:rsidRDefault="000C6B36" w:rsidP="00C811B1">
            <w:pPr>
              <w:jc w:val="both"/>
            </w:pPr>
            <w:r>
              <w:rPr>
                <w:rStyle w:val="s0"/>
              </w:rPr>
              <w:t> </w:t>
            </w:r>
          </w:p>
        </w:tc>
        <w:tc>
          <w:tcPr>
            <w:tcW w:w="964" w:type="dxa"/>
            <w:tcMar>
              <w:top w:w="0" w:type="dxa"/>
              <w:left w:w="108" w:type="dxa"/>
              <w:bottom w:w="0" w:type="dxa"/>
              <w:right w:w="108" w:type="dxa"/>
            </w:tcMar>
          </w:tcPr>
          <w:p w:rsidR="000C6B36" w:rsidRDefault="000C6B36" w:rsidP="00C811B1">
            <w:pPr>
              <w:jc w:val="both"/>
            </w:pPr>
            <w:r>
              <w:rPr>
                <w:rStyle w:val="s0"/>
              </w:rPr>
              <w:t>0,3</w:t>
            </w:r>
          </w:p>
        </w:tc>
        <w:tc>
          <w:tcPr>
            <w:tcW w:w="1737" w:type="dxa"/>
            <w:tcMar>
              <w:top w:w="0" w:type="dxa"/>
              <w:left w:w="108" w:type="dxa"/>
              <w:bottom w:w="0" w:type="dxa"/>
              <w:right w:w="108" w:type="dxa"/>
            </w:tcMar>
          </w:tcPr>
          <w:p w:rsidR="000C6B36" w:rsidRDefault="000C6B36" w:rsidP="00C811B1">
            <w:pPr>
              <w:jc w:val="both"/>
            </w:pPr>
            <w:r>
              <w:rPr>
                <w:rStyle w:val="s0"/>
              </w:rPr>
              <w:t> </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 </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 </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Павлодар</w:t>
            </w:r>
          </w:p>
        </w:tc>
        <w:tc>
          <w:tcPr>
            <w:tcW w:w="1202" w:type="dxa"/>
            <w:tcMar>
              <w:top w:w="0" w:type="dxa"/>
              <w:left w:w="108" w:type="dxa"/>
              <w:bottom w:w="0" w:type="dxa"/>
              <w:right w:w="108" w:type="dxa"/>
            </w:tcMar>
          </w:tcPr>
          <w:p w:rsidR="000C6B36" w:rsidRDefault="000C6B36" w:rsidP="00C811B1">
            <w:pPr>
              <w:jc w:val="both"/>
            </w:pPr>
            <w:r>
              <w:rPr>
                <w:rStyle w:val="s0"/>
              </w:rPr>
              <w:t>301,8</w:t>
            </w:r>
          </w:p>
        </w:tc>
        <w:tc>
          <w:tcPr>
            <w:tcW w:w="1404" w:type="dxa"/>
            <w:tcMar>
              <w:top w:w="0" w:type="dxa"/>
              <w:left w:w="108" w:type="dxa"/>
              <w:bottom w:w="0" w:type="dxa"/>
              <w:right w:w="108" w:type="dxa"/>
            </w:tcMar>
          </w:tcPr>
          <w:p w:rsidR="000C6B36" w:rsidRDefault="000C6B36" w:rsidP="00C811B1">
            <w:pPr>
              <w:jc w:val="both"/>
            </w:pPr>
            <w:r>
              <w:rPr>
                <w:rStyle w:val="s0"/>
              </w:rPr>
              <w:t> </w:t>
            </w:r>
          </w:p>
        </w:tc>
        <w:tc>
          <w:tcPr>
            <w:tcW w:w="964" w:type="dxa"/>
            <w:tcMar>
              <w:top w:w="0" w:type="dxa"/>
              <w:left w:w="108" w:type="dxa"/>
              <w:bottom w:w="0" w:type="dxa"/>
              <w:right w:w="108" w:type="dxa"/>
            </w:tcMar>
          </w:tcPr>
          <w:p w:rsidR="000C6B36" w:rsidRDefault="000C6B36" w:rsidP="00C811B1">
            <w:pPr>
              <w:jc w:val="both"/>
            </w:pPr>
            <w:r>
              <w:rPr>
                <w:rStyle w:val="s0"/>
              </w:rPr>
              <w:t>270,6</w:t>
            </w:r>
          </w:p>
        </w:tc>
        <w:tc>
          <w:tcPr>
            <w:tcW w:w="1737" w:type="dxa"/>
            <w:tcMar>
              <w:top w:w="0" w:type="dxa"/>
              <w:left w:w="108" w:type="dxa"/>
              <w:bottom w:w="0" w:type="dxa"/>
              <w:right w:w="108" w:type="dxa"/>
            </w:tcMar>
          </w:tcPr>
          <w:p w:rsidR="000C6B36" w:rsidRDefault="000C6B36" w:rsidP="00C811B1">
            <w:pPr>
              <w:jc w:val="both"/>
            </w:pPr>
            <w:r>
              <w:rPr>
                <w:rStyle w:val="s0"/>
              </w:rPr>
              <w:t>20,4</w:t>
            </w:r>
          </w:p>
        </w:tc>
        <w:tc>
          <w:tcPr>
            <w:tcW w:w="1437" w:type="dxa"/>
            <w:tcMar>
              <w:top w:w="0" w:type="dxa"/>
              <w:left w:w="108" w:type="dxa"/>
              <w:bottom w:w="0" w:type="dxa"/>
              <w:right w:w="108" w:type="dxa"/>
            </w:tcMar>
          </w:tcPr>
          <w:p w:rsidR="000C6B36" w:rsidRDefault="000C6B36" w:rsidP="00C811B1">
            <w:pPr>
              <w:jc w:val="both"/>
            </w:pPr>
            <w:r>
              <w:rPr>
                <w:rStyle w:val="s0"/>
              </w:rPr>
              <w:t>3,3</w:t>
            </w:r>
          </w:p>
        </w:tc>
        <w:tc>
          <w:tcPr>
            <w:tcW w:w="1776" w:type="dxa"/>
            <w:tcMar>
              <w:top w:w="0" w:type="dxa"/>
              <w:left w:w="108" w:type="dxa"/>
              <w:bottom w:w="0" w:type="dxa"/>
              <w:right w:w="108" w:type="dxa"/>
            </w:tcMar>
          </w:tcPr>
          <w:p w:rsidR="000C6B36" w:rsidRDefault="000C6B36" w:rsidP="00C811B1">
            <w:pPr>
              <w:jc w:val="both"/>
            </w:pPr>
            <w:r>
              <w:rPr>
                <w:rStyle w:val="s0"/>
              </w:rPr>
              <w:t> </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7,5</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С-</w:t>
            </w:r>
            <w:r>
              <w:rPr>
                <w:rStyle w:val="s0"/>
                <w:lang w:val="kk-KZ"/>
              </w:rPr>
              <w:t>Қ</w:t>
            </w:r>
            <w:r>
              <w:rPr>
                <w:rStyle w:val="s0"/>
              </w:rPr>
              <w:t>азахстан</w:t>
            </w:r>
          </w:p>
        </w:tc>
        <w:tc>
          <w:tcPr>
            <w:tcW w:w="1202" w:type="dxa"/>
            <w:tcMar>
              <w:top w:w="0" w:type="dxa"/>
              <w:left w:w="108" w:type="dxa"/>
              <w:bottom w:w="0" w:type="dxa"/>
              <w:right w:w="108" w:type="dxa"/>
            </w:tcMar>
          </w:tcPr>
          <w:p w:rsidR="000C6B36" w:rsidRDefault="000C6B36" w:rsidP="00C811B1">
            <w:pPr>
              <w:jc w:val="both"/>
            </w:pPr>
            <w:r>
              <w:rPr>
                <w:rStyle w:val="s0"/>
              </w:rPr>
              <w:t>41,7</w:t>
            </w:r>
          </w:p>
        </w:tc>
        <w:tc>
          <w:tcPr>
            <w:tcW w:w="1404" w:type="dxa"/>
            <w:tcMar>
              <w:top w:w="0" w:type="dxa"/>
              <w:left w:w="108" w:type="dxa"/>
              <w:bottom w:w="0" w:type="dxa"/>
              <w:right w:w="108" w:type="dxa"/>
            </w:tcMar>
          </w:tcPr>
          <w:p w:rsidR="000C6B36" w:rsidRDefault="000C6B36" w:rsidP="00C811B1">
            <w:pPr>
              <w:jc w:val="both"/>
            </w:pPr>
            <w:r>
              <w:rPr>
                <w:rStyle w:val="s0"/>
              </w:rPr>
              <w:t>12,0</w:t>
            </w:r>
          </w:p>
        </w:tc>
        <w:tc>
          <w:tcPr>
            <w:tcW w:w="964" w:type="dxa"/>
            <w:tcMar>
              <w:top w:w="0" w:type="dxa"/>
              <w:left w:w="108" w:type="dxa"/>
              <w:bottom w:w="0" w:type="dxa"/>
              <w:right w:w="108" w:type="dxa"/>
            </w:tcMar>
          </w:tcPr>
          <w:p w:rsidR="000C6B36" w:rsidRDefault="000C6B36" w:rsidP="00C811B1">
            <w:pPr>
              <w:jc w:val="both"/>
            </w:pPr>
            <w:r>
              <w:rPr>
                <w:rStyle w:val="s0"/>
              </w:rPr>
              <w:t>29,1</w:t>
            </w:r>
          </w:p>
        </w:tc>
        <w:tc>
          <w:tcPr>
            <w:tcW w:w="1737" w:type="dxa"/>
            <w:tcMar>
              <w:top w:w="0" w:type="dxa"/>
              <w:left w:w="108" w:type="dxa"/>
              <w:bottom w:w="0" w:type="dxa"/>
              <w:right w:w="108" w:type="dxa"/>
            </w:tcMar>
          </w:tcPr>
          <w:p w:rsidR="000C6B36" w:rsidRDefault="000C6B36" w:rsidP="00C811B1">
            <w:pPr>
              <w:jc w:val="both"/>
            </w:pPr>
            <w:r>
              <w:rPr>
                <w:rStyle w:val="s0"/>
              </w:rPr>
              <w:t>0,3</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 </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0,3</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О</w:t>
            </w:r>
            <w:r>
              <w:rPr>
                <w:rStyle w:val="s0"/>
              </w:rPr>
              <w:t>-</w:t>
            </w:r>
            <w:r>
              <w:rPr>
                <w:rStyle w:val="s0"/>
                <w:lang w:val="kk-KZ"/>
              </w:rPr>
              <w:t>Қ</w:t>
            </w:r>
            <w:r>
              <w:rPr>
                <w:rStyle w:val="s0"/>
              </w:rPr>
              <w:t>азахстан</w:t>
            </w:r>
          </w:p>
        </w:tc>
        <w:tc>
          <w:tcPr>
            <w:tcW w:w="1202" w:type="dxa"/>
            <w:tcMar>
              <w:top w:w="0" w:type="dxa"/>
              <w:left w:w="108" w:type="dxa"/>
              <w:bottom w:w="0" w:type="dxa"/>
              <w:right w:w="108" w:type="dxa"/>
            </w:tcMar>
          </w:tcPr>
          <w:p w:rsidR="000C6B36" w:rsidRDefault="000C6B36" w:rsidP="00C811B1">
            <w:pPr>
              <w:jc w:val="both"/>
            </w:pPr>
            <w:r>
              <w:rPr>
                <w:rStyle w:val="s0"/>
              </w:rPr>
              <w:t>142,7</w:t>
            </w:r>
          </w:p>
        </w:tc>
        <w:tc>
          <w:tcPr>
            <w:tcW w:w="1404" w:type="dxa"/>
            <w:tcMar>
              <w:top w:w="0" w:type="dxa"/>
              <w:left w:w="108" w:type="dxa"/>
              <w:bottom w:w="0" w:type="dxa"/>
              <w:right w:w="108" w:type="dxa"/>
            </w:tcMar>
          </w:tcPr>
          <w:p w:rsidR="000C6B36" w:rsidRDefault="000C6B36" w:rsidP="00C811B1">
            <w:pPr>
              <w:jc w:val="both"/>
            </w:pPr>
            <w:r>
              <w:rPr>
                <w:rStyle w:val="s0"/>
              </w:rPr>
              <w:t>1,9</w:t>
            </w:r>
          </w:p>
        </w:tc>
        <w:tc>
          <w:tcPr>
            <w:tcW w:w="964" w:type="dxa"/>
            <w:tcMar>
              <w:top w:w="0" w:type="dxa"/>
              <w:left w:w="108" w:type="dxa"/>
              <w:bottom w:w="0" w:type="dxa"/>
              <w:right w:w="108" w:type="dxa"/>
            </w:tcMar>
          </w:tcPr>
          <w:p w:rsidR="000C6B36" w:rsidRDefault="000C6B36" w:rsidP="00C811B1">
            <w:pPr>
              <w:jc w:val="both"/>
            </w:pPr>
            <w:r>
              <w:rPr>
                <w:rStyle w:val="s0"/>
              </w:rPr>
              <w:t>123,8</w:t>
            </w:r>
          </w:p>
        </w:tc>
        <w:tc>
          <w:tcPr>
            <w:tcW w:w="1737" w:type="dxa"/>
            <w:tcMar>
              <w:top w:w="0" w:type="dxa"/>
              <w:left w:w="108" w:type="dxa"/>
              <w:bottom w:w="0" w:type="dxa"/>
              <w:right w:w="108" w:type="dxa"/>
            </w:tcMar>
          </w:tcPr>
          <w:p w:rsidR="000C6B36" w:rsidRDefault="000C6B36" w:rsidP="00C811B1">
            <w:pPr>
              <w:jc w:val="both"/>
            </w:pPr>
            <w:r>
              <w:rPr>
                <w:rStyle w:val="s0"/>
              </w:rPr>
              <w:t>3,3</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13,7</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 </w:t>
            </w:r>
          </w:p>
        </w:tc>
      </w:tr>
      <w:tr w:rsidR="000C6B36" w:rsidTr="00C811B1">
        <w:tc>
          <w:tcPr>
            <w:tcW w:w="1974" w:type="dxa"/>
            <w:tcBorders>
              <w:top w:val="nil"/>
              <w:left w:val="single" w:sz="8" w:space="0" w:color="auto"/>
              <w:bottom w:val="nil"/>
              <w:right w:val="nil"/>
            </w:tcBorders>
            <w:tcMar>
              <w:top w:w="0" w:type="dxa"/>
              <w:left w:w="108" w:type="dxa"/>
              <w:bottom w:w="0" w:type="dxa"/>
              <w:right w:w="108" w:type="dxa"/>
            </w:tcMar>
          </w:tcPr>
          <w:p w:rsidR="000C6B36" w:rsidRPr="00D81236" w:rsidRDefault="000C6B36" w:rsidP="00C811B1">
            <w:pPr>
              <w:jc w:val="both"/>
              <w:rPr>
                <w:lang w:val="kk-KZ"/>
              </w:rPr>
            </w:pPr>
            <w:r>
              <w:rPr>
                <w:rStyle w:val="s0"/>
              </w:rPr>
              <w:t>Астана</w:t>
            </w:r>
            <w:r>
              <w:rPr>
                <w:rStyle w:val="s0"/>
                <w:lang w:val="kk-KZ"/>
              </w:rPr>
              <w:t xml:space="preserve"> қ.</w:t>
            </w:r>
          </w:p>
        </w:tc>
        <w:tc>
          <w:tcPr>
            <w:tcW w:w="1202" w:type="dxa"/>
            <w:tcMar>
              <w:top w:w="0" w:type="dxa"/>
              <w:left w:w="108" w:type="dxa"/>
              <w:bottom w:w="0" w:type="dxa"/>
              <w:right w:w="108" w:type="dxa"/>
            </w:tcMar>
          </w:tcPr>
          <w:p w:rsidR="000C6B36" w:rsidRDefault="000C6B36" w:rsidP="00C811B1">
            <w:pPr>
              <w:jc w:val="both"/>
            </w:pPr>
            <w:r>
              <w:rPr>
                <w:rStyle w:val="s0"/>
              </w:rPr>
              <w:t>1,8</w:t>
            </w:r>
          </w:p>
        </w:tc>
        <w:tc>
          <w:tcPr>
            <w:tcW w:w="1404" w:type="dxa"/>
            <w:tcMar>
              <w:top w:w="0" w:type="dxa"/>
              <w:left w:w="108" w:type="dxa"/>
              <w:bottom w:w="0" w:type="dxa"/>
              <w:right w:w="108" w:type="dxa"/>
            </w:tcMar>
          </w:tcPr>
          <w:p w:rsidR="000C6B36" w:rsidRDefault="000C6B36" w:rsidP="00C811B1">
            <w:pPr>
              <w:jc w:val="both"/>
            </w:pPr>
            <w:r>
              <w:rPr>
                <w:rStyle w:val="s0"/>
              </w:rPr>
              <w:t> </w:t>
            </w:r>
          </w:p>
        </w:tc>
        <w:tc>
          <w:tcPr>
            <w:tcW w:w="964" w:type="dxa"/>
            <w:tcMar>
              <w:top w:w="0" w:type="dxa"/>
              <w:left w:w="108" w:type="dxa"/>
              <w:bottom w:w="0" w:type="dxa"/>
              <w:right w:w="108" w:type="dxa"/>
            </w:tcMar>
          </w:tcPr>
          <w:p w:rsidR="000C6B36" w:rsidRDefault="000C6B36" w:rsidP="00C811B1">
            <w:pPr>
              <w:jc w:val="both"/>
            </w:pPr>
            <w:r>
              <w:rPr>
                <w:rStyle w:val="s0"/>
              </w:rPr>
              <w:t>1,8</w:t>
            </w:r>
          </w:p>
        </w:tc>
        <w:tc>
          <w:tcPr>
            <w:tcW w:w="1737" w:type="dxa"/>
            <w:tcMar>
              <w:top w:w="0" w:type="dxa"/>
              <w:left w:w="108" w:type="dxa"/>
              <w:bottom w:w="0" w:type="dxa"/>
              <w:right w:w="108" w:type="dxa"/>
            </w:tcMar>
          </w:tcPr>
          <w:p w:rsidR="000C6B36" w:rsidRDefault="000C6B36" w:rsidP="00C811B1">
            <w:pPr>
              <w:jc w:val="both"/>
            </w:pPr>
            <w:r>
              <w:rPr>
                <w:rStyle w:val="s0"/>
              </w:rPr>
              <w:t> </w:t>
            </w:r>
          </w:p>
        </w:tc>
        <w:tc>
          <w:tcPr>
            <w:tcW w:w="1437" w:type="dxa"/>
            <w:tcMar>
              <w:top w:w="0" w:type="dxa"/>
              <w:left w:w="108" w:type="dxa"/>
              <w:bottom w:w="0" w:type="dxa"/>
              <w:right w:w="108" w:type="dxa"/>
            </w:tcMar>
          </w:tcPr>
          <w:p w:rsidR="000C6B36" w:rsidRDefault="000C6B36" w:rsidP="00C811B1">
            <w:pPr>
              <w:jc w:val="both"/>
            </w:pPr>
            <w:r>
              <w:rPr>
                <w:rStyle w:val="s0"/>
              </w:rPr>
              <w:t> </w:t>
            </w:r>
          </w:p>
        </w:tc>
        <w:tc>
          <w:tcPr>
            <w:tcW w:w="1776" w:type="dxa"/>
            <w:tcMar>
              <w:top w:w="0" w:type="dxa"/>
              <w:left w:w="108" w:type="dxa"/>
              <w:bottom w:w="0" w:type="dxa"/>
              <w:right w:w="108" w:type="dxa"/>
            </w:tcMar>
          </w:tcPr>
          <w:p w:rsidR="000C6B36" w:rsidRDefault="000C6B36" w:rsidP="00C811B1">
            <w:pPr>
              <w:jc w:val="both"/>
            </w:pPr>
            <w:r>
              <w:rPr>
                <w:rStyle w:val="s0"/>
              </w:rPr>
              <w:t> </w:t>
            </w:r>
          </w:p>
        </w:tc>
        <w:tc>
          <w:tcPr>
            <w:tcW w:w="2281"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 </w:t>
            </w:r>
          </w:p>
        </w:tc>
      </w:tr>
      <w:tr w:rsidR="000C6B36" w:rsidTr="00C811B1">
        <w:tc>
          <w:tcPr>
            <w:tcW w:w="1974" w:type="dxa"/>
            <w:tcBorders>
              <w:top w:val="nil"/>
              <w:left w:val="single" w:sz="8" w:space="0" w:color="auto"/>
              <w:bottom w:val="single" w:sz="8" w:space="0" w:color="auto"/>
              <w:right w:val="nil"/>
            </w:tcBorders>
            <w:tcMar>
              <w:top w:w="0" w:type="dxa"/>
              <w:left w:w="108" w:type="dxa"/>
              <w:bottom w:w="0" w:type="dxa"/>
              <w:right w:w="108" w:type="dxa"/>
            </w:tcMar>
          </w:tcPr>
          <w:p w:rsidR="000C6B36" w:rsidRPr="00D81236" w:rsidRDefault="000C6B36" w:rsidP="00C811B1">
            <w:pPr>
              <w:jc w:val="both"/>
              <w:rPr>
                <w:lang w:val="kk-KZ"/>
              </w:rPr>
            </w:pPr>
            <w:r>
              <w:rPr>
                <w:rStyle w:val="s0"/>
                <w:lang w:val="kk-KZ"/>
              </w:rPr>
              <w:t>Барлығы</w:t>
            </w:r>
          </w:p>
        </w:tc>
        <w:tc>
          <w:tcPr>
            <w:tcW w:w="1202" w:type="dxa"/>
            <w:tcBorders>
              <w:top w:val="nil"/>
              <w:left w:val="nil"/>
              <w:bottom w:val="single" w:sz="8" w:space="0" w:color="auto"/>
              <w:right w:val="nil"/>
            </w:tcBorders>
            <w:tcMar>
              <w:top w:w="0" w:type="dxa"/>
              <w:left w:w="108" w:type="dxa"/>
              <w:bottom w:w="0" w:type="dxa"/>
              <w:right w:w="108" w:type="dxa"/>
            </w:tcMar>
          </w:tcPr>
          <w:p w:rsidR="000C6B36" w:rsidRDefault="000C6B36" w:rsidP="00C811B1">
            <w:pPr>
              <w:jc w:val="both"/>
            </w:pPr>
            <w:r>
              <w:rPr>
                <w:rStyle w:val="s0"/>
              </w:rPr>
              <w:t>4818,4</w:t>
            </w:r>
          </w:p>
        </w:tc>
        <w:tc>
          <w:tcPr>
            <w:tcW w:w="1404" w:type="dxa"/>
            <w:tcBorders>
              <w:top w:val="nil"/>
              <w:left w:val="nil"/>
              <w:bottom w:val="single" w:sz="8" w:space="0" w:color="auto"/>
              <w:right w:val="nil"/>
            </w:tcBorders>
            <w:tcMar>
              <w:top w:w="0" w:type="dxa"/>
              <w:left w:w="108" w:type="dxa"/>
              <w:bottom w:w="0" w:type="dxa"/>
              <w:right w:w="108" w:type="dxa"/>
            </w:tcMar>
          </w:tcPr>
          <w:p w:rsidR="000C6B36" w:rsidRDefault="000C6B36" w:rsidP="00C811B1">
            <w:pPr>
              <w:jc w:val="both"/>
            </w:pPr>
            <w:r>
              <w:rPr>
                <w:rStyle w:val="s0"/>
              </w:rPr>
              <w:t>62,4</w:t>
            </w:r>
          </w:p>
        </w:tc>
        <w:tc>
          <w:tcPr>
            <w:tcW w:w="964" w:type="dxa"/>
            <w:tcBorders>
              <w:top w:val="nil"/>
              <w:left w:val="nil"/>
              <w:bottom w:val="single" w:sz="8" w:space="0" w:color="auto"/>
              <w:right w:val="nil"/>
            </w:tcBorders>
            <w:tcMar>
              <w:top w:w="0" w:type="dxa"/>
              <w:left w:w="108" w:type="dxa"/>
              <w:bottom w:w="0" w:type="dxa"/>
              <w:right w:w="108" w:type="dxa"/>
            </w:tcMar>
          </w:tcPr>
          <w:p w:rsidR="000C6B36" w:rsidRDefault="000C6B36" w:rsidP="00C811B1">
            <w:pPr>
              <w:jc w:val="both"/>
            </w:pPr>
            <w:r>
              <w:rPr>
                <w:rStyle w:val="s0"/>
              </w:rPr>
              <w:t>4404,0</w:t>
            </w:r>
          </w:p>
        </w:tc>
        <w:tc>
          <w:tcPr>
            <w:tcW w:w="1737" w:type="dxa"/>
            <w:tcBorders>
              <w:top w:val="nil"/>
              <w:left w:val="nil"/>
              <w:bottom w:val="single" w:sz="8" w:space="0" w:color="auto"/>
              <w:right w:val="nil"/>
            </w:tcBorders>
            <w:tcMar>
              <w:top w:w="0" w:type="dxa"/>
              <w:left w:w="108" w:type="dxa"/>
              <w:bottom w:w="0" w:type="dxa"/>
              <w:right w:w="108" w:type="dxa"/>
            </w:tcMar>
          </w:tcPr>
          <w:p w:rsidR="000C6B36" w:rsidRDefault="000C6B36" w:rsidP="00C811B1">
            <w:pPr>
              <w:jc w:val="both"/>
            </w:pPr>
            <w:r>
              <w:rPr>
                <w:rStyle w:val="s0"/>
              </w:rPr>
              <w:t>130,1</w:t>
            </w:r>
          </w:p>
        </w:tc>
        <w:tc>
          <w:tcPr>
            <w:tcW w:w="1437" w:type="dxa"/>
            <w:tcBorders>
              <w:top w:val="nil"/>
              <w:left w:val="nil"/>
              <w:bottom w:val="single" w:sz="8" w:space="0" w:color="auto"/>
              <w:right w:val="nil"/>
            </w:tcBorders>
            <w:tcMar>
              <w:top w:w="0" w:type="dxa"/>
              <w:left w:w="108" w:type="dxa"/>
              <w:bottom w:w="0" w:type="dxa"/>
              <w:right w:w="108" w:type="dxa"/>
            </w:tcMar>
          </w:tcPr>
          <w:p w:rsidR="000C6B36" w:rsidRDefault="000C6B36" w:rsidP="00C811B1">
            <w:pPr>
              <w:jc w:val="both"/>
            </w:pPr>
            <w:r>
              <w:rPr>
                <w:rStyle w:val="s0"/>
              </w:rPr>
              <w:t>7,8</w:t>
            </w:r>
          </w:p>
        </w:tc>
        <w:tc>
          <w:tcPr>
            <w:tcW w:w="1776" w:type="dxa"/>
            <w:tcBorders>
              <w:top w:val="nil"/>
              <w:left w:val="nil"/>
              <w:bottom w:val="single" w:sz="8" w:space="0" w:color="auto"/>
              <w:right w:val="nil"/>
            </w:tcBorders>
            <w:tcMar>
              <w:top w:w="0" w:type="dxa"/>
              <w:left w:w="108" w:type="dxa"/>
              <w:bottom w:w="0" w:type="dxa"/>
              <w:right w:w="108" w:type="dxa"/>
            </w:tcMar>
          </w:tcPr>
          <w:p w:rsidR="000C6B36" w:rsidRDefault="000C6B36" w:rsidP="00C811B1">
            <w:pPr>
              <w:jc w:val="both"/>
            </w:pPr>
            <w:r>
              <w:rPr>
                <w:rStyle w:val="s0"/>
              </w:rPr>
              <w:t>84,4</w:t>
            </w:r>
          </w:p>
        </w:tc>
        <w:tc>
          <w:tcPr>
            <w:tcW w:w="2281" w:type="dxa"/>
            <w:tcBorders>
              <w:top w:val="nil"/>
              <w:left w:val="nil"/>
              <w:bottom w:val="single" w:sz="8" w:space="0" w:color="auto"/>
              <w:right w:val="single" w:sz="8" w:space="0" w:color="auto"/>
            </w:tcBorders>
            <w:tcMar>
              <w:top w:w="0" w:type="dxa"/>
              <w:left w:w="108" w:type="dxa"/>
              <w:bottom w:w="0" w:type="dxa"/>
              <w:right w:w="108" w:type="dxa"/>
            </w:tcMar>
          </w:tcPr>
          <w:p w:rsidR="000C6B36" w:rsidRDefault="000C6B36" w:rsidP="00C811B1">
            <w:pPr>
              <w:jc w:val="both"/>
            </w:pPr>
            <w:r>
              <w:rPr>
                <w:rStyle w:val="s0"/>
              </w:rPr>
              <w:t>129,7</w:t>
            </w:r>
          </w:p>
        </w:tc>
      </w:tr>
    </w:tbl>
    <w:p w:rsidR="000C6B36" w:rsidRDefault="000C6B36" w:rsidP="000C6B36">
      <w:pPr>
        <w:jc w:val="both"/>
        <w:rPr>
          <w:color w:val="000000"/>
        </w:rPr>
      </w:pPr>
      <w:r>
        <w:rPr>
          <w:rFonts w:ascii="Arial" w:hAnsi="Arial" w:cs="Arial"/>
          <w:color w:val="000000"/>
        </w:rPr>
        <w:t> </w:t>
      </w:r>
      <w:r>
        <w:rPr>
          <w:rStyle w:val="s0"/>
          <w:lang w:val="kk-KZ"/>
        </w:rPr>
        <w:t>Ескерту</w:t>
      </w:r>
      <w:r>
        <w:rPr>
          <w:rStyle w:val="s0"/>
        </w:rPr>
        <w:t xml:space="preserve">: </w:t>
      </w:r>
      <w:r>
        <w:rPr>
          <w:rStyle w:val="s0"/>
          <w:lang w:val="kk-KZ"/>
        </w:rPr>
        <w:t>басқа елдер пайдалынатын жерлерсіз</w:t>
      </w:r>
    </w:p>
    <w:p w:rsidR="000C6B36" w:rsidRDefault="000C6B36" w:rsidP="000C6B36">
      <w:pPr>
        <w:ind w:firstLine="400"/>
        <w:jc w:val="both"/>
        <w:rPr>
          <w:color w:val="000000"/>
        </w:rPr>
      </w:pPr>
      <w:r>
        <w:rPr>
          <w:color w:val="000000"/>
        </w:rPr>
        <w:t> </w:t>
      </w:r>
    </w:p>
    <w:p w:rsidR="00523C74" w:rsidRDefault="000C6B36" w:rsidP="000C6B36">
      <w:pPr>
        <w:jc w:val="both"/>
        <w:rPr>
          <w:rFonts w:ascii="Arial" w:hAnsi="Arial" w:cs="Arial"/>
          <w:color w:val="000000"/>
          <w:sz w:val="28"/>
          <w:szCs w:val="28"/>
        </w:rPr>
        <w:sectPr w:rsidR="00523C74" w:rsidSect="00C811B1">
          <w:pgSz w:w="16838" w:h="11906" w:orient="landscape"/>
          <w:pgMar w:top="851" w:right="1134" w:bottom="1701" w:left="1134" w:header="709" w:footer="709" w:gutter="0"/>
          <w:cols w:space="708"/>
          <w:docGrid w:linePitch="360"/>
        </w:sectPr>
      </w:pPr>
      <w:bookmarkStart w:id="3" w:name="SUB7"/>
      <w:bookmarkStart w:id="4" w:name="SUB19"/>
      <w:bookmarkEnd w:id="3"/>
      <w:bookmarkEnd w:id="4"/>
      <w:r w:rsidRPr="006B73E4">
        <w:rPr>
          <w:rFonts w:ascii="Arial" w:hAnsi="Arial" w:cs="Arial"/>
          <w:color w:val="000000"/>
          <w:sz w:val="28"/>
          <w:szCs w:val="28"/>
        </w:rPr>
        <w:t> </w:t>
      </w:r>
      <w:bookmarkStart w:id="5" w:name="SUB110"/>
      <w:bookmarkEnd w:id="5"/>
    </w:p>
    <w:p w:rsidR="000C6B36" w:rsidRPr="006B73E4" w:rsidRDefault="00523C74" w:rsidP="000C6B36">
      <w:pPr>
        <w:jc w:val="both"/>
        <w:rPr>
          <w:color w:val="000000"/>
          <w:sz w:val="28"/>
          <w:szCs w:val="28"/>
        </w:rPr>
      </w:pPr>
      <w:r>
        <w:rPr>
          <w:color w:val="000000"/>
          <w:sz w:val="28"/>
          <w:szCs w:val="28"/>
          <w:lang w:val="kk-KZ"/>
        </w:rPr>
        <w:lastRenderedPageBreak/>
        <w:t xml:space="preserve">3 </w:t>
      </w:r>
      <w:r w:rsidR="000C6B36" w:rsidRPr="006B73E4">
        <w:rPr>
          <w:color w:val="000000"/>
          <w:sz w:val="28"/>
          <w:szCs w:val="28"/>
          <w:lang w:val="kk-KZ"/>
        </w:rPr>
        <w:t>Кесте</w:t>
      </w:r>
    </w:p>
    <w:p w:rsidR="000C6B36" w:rsidRPr="00136356" w:rsidRDefault="000C6B36" w:rsidP="000C6B36">
      <w:pPr>
        <w:jc w:val="both"/>
        <w:rPr>
          <w:rStyle w:val="s0"/>
          <w:sz w:val="28"/>
          <w:szCs w:val="28"/>
          <w:lang w:val="kk-KZ"/>
        </w:rPr>
      </w:pPr>
      <w:r>
        <w:rPr>
          <w:rFonts w:ascii="Arial" w:hAnsi="Arial" w:cs="Arial"/>
          <w:color w:val="000000"/>
          <w:sz w:val="28"/>
          <w:szCs w:val="28"/>
        </w:rPr>
        <w:t> </w:t>
      </w:r>
      <w:r w:rsidR="00523C74">
        <w:rPr>
          <w:rFonts w:ascii="Arial" w:hAnsi="Arial" w:cs="Arial"/>
          <w:color w:val="000000"/>
          <w:sz w:val="28"/>
          <w:szCs w:val="28"/>
        </w:rPr>
        <w:t xml:space="preserve">          </w:t>
      </w:r>
      <w:r w:rsidRPr="00136356">
        <w:rPr>
          <w:color w:val="000000"/>
          <w:sz w:val="28"/>
          <w:szCs w:val="28"/>
          <w:lang w:val="kk-KZ"/>
        </w:rPr>
        <w:t>Д</w:t>
      </w:r>
      <w:r w:rsidRPr="00136356">
        <w:rPr>
          <w:rStyle w:val="s1"/>
          <w:rFonts w:eastAsia="Courier New"/>
          <w:bCs/>
          <w:sz w:val="28"/>
          <w:szCs w:val="28"/>
        </w:rPr>
        <w:t>еград</w:t>
      </w:r>
      <w:r w:rsidRPr="00136356">
        <w:rPr>
          <w:rStyle w:val="s1"/>
          <w:rFonts w:eastAsia="Courier New"/>
          <w:bCs/>
          <w:sz w:val="28"/>
          <w:szCs w:val="28"/>
          <w:lang w:val="kk-KZ"/>
        </w:rPr>
        <w:t xml:space="preserve">ацияланған жайылымдар, </w:t>
      </w:r>
      <w:r w:rsidR="00136356">
        <w:rPr>
          <w:rStyle w:val="s1"/>
          <w:rFonts w:eastAsia="Courier New"/>
          <w:bCs/>
          <w:sz w:val="28"/>
          <w:szCs w:val="28"/>
          <w:lang w:val="en-US"/>
        </w:rPr>
        <w:t xml:space="preserve">мың </w:t>
      </w:r>
      <w:r w:rsidRPr="00136356">
        <w:rPr>
          <w:rStyle w:val="s0"/>
          <w:sz w:val="28"/>
          <w:szCs w:val="28"/>
        </w:rPr>
        <w:t>га</w:t>
      </w:r>
    </w:p>
    <w:p w:rsidR="000C6B36" w:rsidRPr="006B73E4" w:rsidRDefault="000C6B36" w:rsidP="000C6B36">
      <w:pPr>
        <w:jc w:val="both"/>
        <w:rPr>
          <w:color w:val="000000"/>
          <w:sz w:val="28"/>
          <w:szCs w:val="28"/>
          <w:lang w:val="kk-KZ"/>
        </w:rPr>
      </w:pPr>
    </w:p>
    <w:tbl>
      <w:tblPr>
        <w:tblW w:w="9295" w:type="dxa"/>
        <w:tblInd w:w="172" w:type="dxa"/>
        <w:tblCellMar>
          <w:left w:w="0" w:type="dxa"/>
          <w:right w:w="0" w:type="dxa"/>
        </w:tblCellMar>
        <w:tblLook w:val="0000" w:firstRow="0" w:lastRow="0" w:firstColumn="0" w:lastColumn="0" w:noHBand="0" w:noVBand="0"/>
      </w:tblPr>
      <w:tblGrid>
        <w:gridCol w:w="3276"/>
        <w:gridCol w:w="2915"/>
        <w:gridCol w:w="996"/>
        <w:gridCol w:w="2108"/>
      </w:tblGrid>
      <w:tr w:rsidR="000C6B36" w:rsidTr="00C811B1">
        <w:trPr>
          <w:cantSplit/>
        </w:trPr>
        <w:tc>
          <w:tcPr>
            <w:tcW w:w="335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C6B36" w:rsidRPr="006B73E4" w:rsidRDefault="000C6B36" w:rsidP="00C811B1">
            <w:pPr>
              <w:jc w:val="both"/>
              <w:rPr>
                <w:lang w:val="kk-KZ"/>
              </w:rPr>
            </w:pPr>
            <w:r>
              <w:rPr>
                <w:rStyle w:val="s0"/>
                <w:lang w:val="kk-KZ"/>
              </w:rPr>
              <w:t>ОБлыстар атауы</w:t>
            </w:r>
          </w:p>
        </w:tc>
        <w:tc>
          <w:tcPr>
            <w:tcW w:w="295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Default="000C6B36" w:rsidP="00C811B1">
            <w:pPr>
              <w:jc w:val="both"/>
            </w:pPr>
            <w:r>
              <w:rPr>
                <w:rStyle w:val="s0"/>
                <w:lang w:val="kk-KZ"/>
              </w:rPr>
              <w:t>Д</w:t>
            </w:r>
            <w:r>
              <w:rPr>
                <w:rStyle w:val="s0"/>
              </w:rPr>
              <w:t>еград</w:t>
            </w:r>
            <w:r>
              <w:rPr>
                <w:rStyle w:val="s0"/>
                <w:lang w:val="kk-KZ"/>
              </w:rPr>
              <w:t>ацияланған жайылымдар, барлығы</w:t>
            </w:r>
          </w:p>
        </w:tc>
        <w:tc>
          <w:tcPr>
            <w:tcW w:w="298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06662E" w:rsidRDefault="000C6B36" w:rsidP="00C811B1">
            <w:pPr>
              <w:jc w:val="both"/>
              <w:rPr>
                <w:lang w:val="kk-KZ"/>
              </w:rPr>
            </w:pPr>
            <w:r>
              <w:rPr>
                <w:rStyle w:val="s0"/>
                <w:lang w:val="kk-KZ"/>
              </w:rPr>
              <w:t>оның ішінде</w:t>
            </w:r>
          </w:p>
        </w:tc>
      </w:tr>
      <w:tr w:rsidR="000C6B36" w:rsidTr="00C811B1">
        <w:trPr>
          <w:cantSplit/>
        </w:trPr>
        <w:tc>
          <w:tcPr>
            <w:tcW w:w="0" w:type="auto"/>
            <w:vMerge/>
            <w:tcBorders>
              <w:top w:val="single" w:sz="8" w:space="0" w:color="auto"/>
              <w:left w:val="single" w:sz="8" w:space="0" w:color="auto"/>
              <w:bottom w:val="single" w:sz="8" w:space="0" w:color="auto"/>
              <w:right w:val="single" w:sz="8" w:space="0" w:color="auto"/>
            </w:tcBorders>
            <w:vAlign w:val="center"/>
          </w:tcPr>
          <w:p w:rsidR="000C6B36" w:rsidRDefault="000C6B36" w:rsidP="00C811B1"/>
        </w:tc>
        <w:tc>
          <w:tcPr>
            <w:tcW w:w="0" w:type="auto"/>
            <w:vMerge/>
            <w:tcBorders>
              <w:top w:val="single" w:sz="8" w:space="0" w:color="auto"/>
              <w:left w:val="nil"/>
              <w:bottom w:val="single" w:sz="8" w:space="0" w:color="auto"/>
              <w:right w:val="single" w:sz="8" w:space="0" w:color="auto"/>
            </w:tcBorders>
            <w:vAlign w:val="center"/>
          </w:tcPr>
          <w:p w:rsidR="000C6B36" w:rsidRDefault="000C6B36" w:rsidP="00C811B1"/>
        </w:tc>
        <w:tc>
          <w:tcPr>
            <w:tcW w:w="829" w:type="dxa"/>
            <w:tcBorders>
              <w:top w:val="nil"/>
              <w:left w:val="nil"/>
              <w:bottom w:val="single" w:sz="8" w:space="0" w:color="auto"/>
              <w:right w:val="single" w:sz="8" w:space="0" w:color="auto"/>
            </w:tcBorders>
            <w:tcMar>
              <w:top w:w="0" w:type="dxa"/>
              <w:left w:w="108" w:type="dxa"/>
              <w:bottom w:w="0" w:type="dxa"/>
              <w:right w:w="108" w:type="dxa"/>
            </w:tcMar>
          </w:tcPr>
          <w:p w:rsidR="000C6B36" w:rsidRPr="0006662E" w:rsidRDefault="000C6B36" w:rsidP="00C811B1">
            <w:pPr>
              <w:jc w:val="both"/>
              <w:rPr>
                <w:lang w:val="kk-KZ"/>
              </w:rPr>
            </w:pPr>
            <w:r>
              <w:rPr>
                <w:rStyle w:val="s0"/>
                <w:lang w:val="kk-KZ"/>
              </w:rPr>
              <w:t xml:space="preserve">орташа </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rsidR="000C6B36" w:rsidRPr="0006662E" w:rsidRDefault="000C6B36" w:rsidP="00C811B1">
            <w:pPr>
              <w:jc w:val="both"/>
              <w:rPr>
                <w:lang w:val="kk-KZ"/>
              </w:rPr>
            </w:pPr>
            <w:r>
              <w:rPr>
                <w:rStyle w:val="s0"/>
                <w:lang w:val="kk-KZ"/>
              </w:rPr>
              <w:t>күшті</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1</w:t>
            </w:r>
          </w:p>
        </w:tc>
        <w:tc>
          <w:tcPr>
            <w:tcW w:w="2950" w:type="dxa"/>
            <w:tcMar>
              <w:top w:w="0" w:type="dxa"/>
              <w:left w:w="108" w:type="dxa"/>
              <w:bottom w:w="0" w:type="dxa"/>
              <w:right w:w="108" w:type="dxa"/>
            </w:tcMar>
          </w:tcPr>
          <w:p w:rsidR="000C6B36" w:rsidRDefault="000C6B36" w:rsidP="00C811B1">
            <w:pPr>
              <w:jc w:val="both"/>
            </w:pPr>
            <w:r>
              <w:rPr>
                <w:rStyle w:val="s0"/>
              </w:rPr>
              <w:t>2</w:t>
            </w:r>
          </w:p>
        </w:tc>
        <w:tc>
          <w:tcPr>
            <w:tcW w:w="829" w:type="dxa"/>
            <w:tcMar>
              <w:top w:w="0" w:type="dxa"/>
              <w:left w:w="108" w:type="dxa"/>
              <w:bottom w:w="0" w:type="dxa"/>
              <w:right w:w="108" w:type="dxa"/>
            </w:tcMar>
          </w:tcPr>
          <w:p w:rsidR="000C6B36" w:rsidRDefault="000C6B36" w:rsidP="00C811B1">
            <w:pPr>
              <w:jc w:val="both"/>
            </w:pPr>
            <w:r>
              <w:rPr>
                <w:rStyle w:val="s0"/>
              </w:rPr>
              <w:t>3</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4</w:t>
            </w:r>
          </w:p>
        </w:tc>
      </w:tr>
      <w:tr w:rsidR="000C6B36" w:rsidTr="00C811B1">
        <w:tc>
          <w:tcPr>
            <w:tcW w:w="3356" w:type="dxa"/>
            <w:tcBorders>
              <w:top w:val="single" w:sz="8" w:space="0" w:color="auto"/>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А</w:t>
            </w:r>
            <w:r>
              <w:rPr>
                <w:rStyle w:val="s0"/>
                <w:lang w:val="kk-KZ"/>
              </w:rPr>
              <w:t>қ</w:t>
            </w:r>
            <w:r>
              <w:rPr>
                <w:rStyle w:val="s0"/>
              </w:rPr>
              <w:t>мол</w:t>
            </w:r>
            <w:r>
              <w:rPr>
                <w:rStyle w:val="s0"/>
                <w:lang w:val="kk-KZ"/>
              </w:rPr>
              <w:t>а</w:t>
            </w:r>
          </w:p>
        </w:tc>
        <w:tc>
          <w:tcPr>
            <w:tcW w:w="2950" w:type="dxa"/>
            <w:tcBorders>
              <w:top w:val="single" w:sz="8" w:space="0" w:color="auto"/>
              <w:left w:val="nil"/>
              <w:bottom w:val="nil"/>
              <w:right w:val="nil"/>
            </w:tcBorders>
            <w:tcMar>
              <w:top w:w="0" w:type="dxa"/>
              <w:left w:w="108" w:type="dxa"/>
              <w:bottom w:w="0" w:type="dxa"/>
              <w:right w:w="108" w:type="dxa"/>
            </w:tcMar>
          </w:tcPr>
          <w:p w:rsidR="000C6B36" w:rsidRDefault="000C6B36" w:rsidP="00C811B1">
            <w:pPr>
              <w:jc w:val="both"/>
            </w:pPr>
            <w:r>
              <w:rPr>
                <w:rStyle w:val="s0"/>
              </w:rPr>
              <w:t>2018,3</w:t>
            </w:r>
          </w:p>
        </w:tc>
        <w:tc>
          <w:tcPr>
            <w:tcW w:w="829" w:type="dxa"/>
            <w:tcBorders>
              <w:top w:val="single" w:sz="8" w:space="0" w:color="auto"/>
              <w:left w:val="nil"/>
              <w:bottom w:val="nil"/>
              <w:right w:val="nil"/>
            </w:tcBorders>
            <w:tcMar>
              <w:top w:w="0" w:type="dxa"/>
              <w:left w:w="108" w:type="dxa"/>
              <w:bottom w:w="0" w:type="dxa"/>
              <w:right w:w="108" w:type="dxa"/>
            </w:tcMar>
          </w:tcPr>
          <w:p w:rsidR="000C6B36" w:rsidRDefault="000C6B36" w:rsidP="00C811B1">
            <w:pPr>
              <w:jc w:val="both"/>
            </w:pPr>
            <w:r>
              <w:rPr>
                <w:rStyle w:val="s0"/>
              </w:rPr>
              <w:t>1098,0</w:t>
            </w:r>
          </w:p>
        </w:tc>
        <w:tc>
          <w:tcPr>
            <w:tcW w:w="2160" w:type="dxa"/>
            <w:tcBorders>
              <w:top w:val="single" w:sz="8" w:space="0" w:color="auto"/>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920,3</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А</w:t>
            </w:r>
            <w:r>
              <w:rPr>
                <w:rStyle w:val="s0"/>
                <w:lang w:val="kk-KZ"/>
              </w:rPr>
              <w:t>қ</w:t>
            </w:r>
            <w:r>
              <w:rPr>
                <w:rStyle w:val="s0"/>
              </w:rPr>
              <w:t>т</w:t>
            </w:r>
            <w:r>
              <w:rPr>
                <w:rStyle w:val="s0"/>
                <w:lang w:val="kk-KZ"/>
              </w:rPr>
              <w:t>ө</w:t>
            </w:r>
            <w:r>
              <w:rPr>
                <w:rStyle w:val="s0"/>
              </w:rPr>
              <w:t>б</w:t>
            </w:r>
            <w:r>
              <w:rPr>
                <w:rStyle w:val="s0"/>
                <w:lang w:val="kk-KZ"/>
              </w:rPr>
              <w:t>е</w:t>
            </w:r>
          </w:p>
        </w:tc>
        <w:tc>
          <w:tcPr>
            <w:tcW w:w="2950" w:type="dxa"/>
            <w:tcMar>
              <w:top w:w="0" w:type="dxa"/>
              <w:left w:w="108" w:type="dxa"/>
              <w:bottom w:w="0" w:type="dxa"/>
              <w:right w:w="108" w:type="dxa"/>
            </w:tcMar>
          </w:tcPr>
          <w:p w:rsidR="000C6B36" w:rsidRDefault="000C6B36" w:rsidP="00C811B1">
            <w:pPr>
              <w:jc w:val="both"/>
            </w:pPr>
            <w:r>
              <w:rPr>
                <w:rStyle w:val="s0"/>
              </w:rPr>
              <w:t>3906,3</w:t>
            </w:r>
          </w:p>
        </w:tc>
        <w:tc>
          <w:tcPr>
            <w:tcW w:w="829" w:type="dxa"/>
            <w:tcMar>
              <w:top w:w="0" w:type="dxa"/>
              <w:left w:w="108" w:type="dxa"/>
              <w:bottom w:w="0" w:type="dxa"/>
              <w:right w:w="108" w:type="dxa"/>
            </w:tcMar>
          </w:tcPr>
          <w:p w:rsidR="000C6B36" w:rsidRDefault="000C6B36" w:rsidP="00C811B1">
            <w:pPr>
              <w:jc w:val="both"/>
            </w:pPr>
            <w:r>
              <w:rPr>
                <w:rStyle w:val="s0"/>
              </w:rPr>
              <w:t>3293,2</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613,1</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Алмат</w:t>
            </w:r>
            <w:r>
              <w:rPr>
                <w:rStyle w:val="s0"/>
                <w:lang w:val="kk-KZ"/>
              </w:rPr>
              <w:t>ы</w:t>
            </w:r>
          </w:p>
        </w:tc>
        <w:tc>
          <w:tcPr>
            <w:tcW w:w="2950" w:type="dxa"/>
            <w:tcMar>
              <w:top w:w="0" w:type="dxa"/>
              <w:left w:w="108" w:type="dxa"/>
              <w:bottom w:w="0" w:type="dxa"/>
              <w:right w:w="108" w:type="dxa"/>
            </w:tcMar>
          </w:tcPr>
          <w:p w:rsidR="000C6B36" w:rsidRDefault="000C6B36" w:rsidP="00C811B1">
            <w:pPr>
              <w:jc w:val="both"/>
            </w:pPr>
            <w:r>
              <w:rPr>
                <w:rStyle w:val="s0"/>
              </w:rPr>
              <w:t>3013,6</w:t>
            </w:r>
          </w:p>
        </w:tc>
        <w:tc>
          <w:tcPr>
            <w:tcW w:w="829" w:type="dxa"/>
            <w:tcMar>
              <w:top w:w="0" w:type="dxa"/>
              <w:left w:w="108" w:type="dxa"/>
              <w:bottom w:w="0" w:type="dxa"/>
              <w:right w:w="108" w:type="dxa"/>
            </w:tcMar>
          </w:tcPr>
          <w:p w:rsidR="000C6B36" w:rsidRDefault="000C6B36" w:rsidP="00C811B1">
            <w:pPr>
              <w:jc w:val="both"/>
            </w:pPr>
            <w:r>
              <w:rPr>
                <w:rStyle w:val="s0"/>
              </w:rPr>
              <w:t>1199,6</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1814,0</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Атырау</w:t>
            </w:r>
          </w:p>
        </w:tc>
        <w:tc>
          <w:tcPr>
            <w:tcW w:w="2950" w:type="dxa"/>
            <w:tcMar>
              <w:top w:w="0" w:type="dxa"/>
              <w:left w:w="108" w:type="dxa"/>
              <w:bottom w:w="0" w:type="dxa"/>
              <w:right w:w="108" w:type="dxa"/>
            </w:tcMar>
          </w:tcPr>
          <w:p w:rsidR="000C6B36" w:rsidRDefault="000C6B36" w:rsidP="00C811B1">
            <w:pPr>
              <w:jc w:val="both"/>
            </w:pPr>
            <w:r>
              <w:rPr>
                <w:rStyle w:val="s0"/>
              </w:rPr>
              <w:t>4206,0</w:t>
            </w:r>
          </w:p>
        </w:tc>
        <w:tc>
          <w:tcPr>
            <w:tcW w:w="829" w:type="dxa"/>
            <w:tcMar>
              <w:top w:w="0" w:type="dxa"/>
              <w:left w:w="108" w:type="dxa"/>
              <w:bottom w:w="0" w:type="dxa"/>
              <w:right w:w="108" w:type="dxa"/>
            </w:tcMar>
          </w:tcPr>
          <w:p w:rsidR="000C6B36" w:rsidRDefault="000C6B36" w:rsidP="00C811B1">
            <w:pPr>
              <w:jc w:val="both"/>
            </w:pPr>
            <w:r>
              <w:rPr>
                <w:rStyle w:val="s0"/>
              </w:rPr>
              <w:t>2653,8</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1552,2</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Ш</w:t>
            </w:r>
            <w:r>
              <w:rPr>
                <w:rStyle w:val="s0"/>
              </w:rPr>
              <w:t>-</w:t>
            </w:r>
            <w:r>
              <w:rPr>
                <w:rStyle w:val="s0"/>
                <w:lang w:val="kk-KZ"/>
              </w:rPr>
              <w:t>Қ</w:t>
            </w:r>
            <w:r>
              <w:rPr>
                <w:rStyle w:val="s0"/>
              </w:rPr>
              <w:t>азахстан</w:t>
            </w:r>
          </w:p>
        </w:tc>
        <w:tc>
          <w:tcPr>
            <w:tcW w:w="2950" w:type="dxa"/>
            <w:tcMar>
              <w:top w:w="0" w:type="dxa"/>
              <w:left w:w="108" w:type="dxa"/>
              <w:bottom w:w="0" w:type="dxa"/>
              <w:right w:w="108" w:type="dxa"/>
            </w:tcMar>
          </w:tcPr>
          <w:p w:rsidR="000C6B36" w:rsidRDefault="000C6B36" w:rsidP="00C811B1">
            <w:pPr>
              <w:jc w:val="both"/>
            </w:pPr>
            <w:r>
              <w:rPr>
                <w:rStyle w:val="s0"/>
              </w:rPr>
              <w:t>458,5</w:t>
            </w:r>
          </w:p>
        </w:tc>
        <w:tc>
          <w:tcPr>
            <w:tcW w:w="829" w:type="dxa"/>
            <w:tcMar>
              <w:top w:w="0" w:type="dxa"/>
              <w:left w:w="108" w:type="dxa"/>
              <w:bottom w:w="0" w:type="dxa"/>
              <w:right w:w="108" w:type="dxa"/>
            </w:tcMar>
          </w:tcPr>
          <w:p w:rsidR="000C6B36" w:rsidRDefault="000C6B36" w:rsidP="00C811B1">
            <w:pPr>
              <w:jc w:val="both"/>
            </w:pPr>
            <w:r>
              <w:rPr>
                <w:rStyle w:val="s0"/>
              </w:rPr>
              <w:t>325,1</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133,4</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Жамбыл</w:t>
            </w:r>
          </w:p>
        </w:tc>
        <w:tc>
          <w:tcPr>
            <w:tcW w:w="2950" w:type="dxa"/>
            <w:tcMar>
              <w:top w:w="0" w:type="dxa"/>
              <w:left w:w="108" w:type="dxa"/>
              <w:bottom w:w="0" w:type="dxa"/>
              <w:right w:w="108" w:type="dxa"/>
            </w:tcMar>
          </w:tcPr>
          <w:p w:rsidR="000C6B36" w:rsidRDefault="000C6B36" w:rsidP="00C811B1">
            <w:pPr>
              <w:jc w:val="both"/>
            </w:pPr>
            <w:r>
              <w:rPr>
                <w:rStyle w:val="s0"/>
              </w:rPr>
              <w:t>1267,2</w:t>
            </w:r>
          </w:p>
        </w:tc>
        <w:tc>
          <w:tcPr>
            <w:tcW w:w="829" w:type="dxa"/>
            <w:tcMar>
              <w:top w:w="0" w:type="dxa"/>
              <w:left w:w="108" w:type="dxa"/>
              <w:bottom w:w="0" w:type="dxa"/>
              <w:right w:w="108" w:type="dxa"/>
            </w:tcMar>
          </w:tcPr>
          <w:p w:rsidR="000C6B36" w:rsidRDefault="000C6B36" w:rsidP="00C811B1">
            <w:pPr>
              <w:jc w:val="both"/>
            </w:pPr>
            <w:r>
              <w:rPr>
                <w:rStyle w:val="s0"/>
              </w:rPr>
              <w:t>498,0</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769,2</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Б</w:t>
            </w:r>
            <w:r>
              <w:rPr>
                <w:rStyle w:val="s0"/>
              </w:rPr>
              <w:t>-</w:t>
            </w:r>
            <w:r>
              <w:rPr>
                <w:rStyle w:val="s0"/>
                <w:lang w:val="kk-KZ"/>
              </w:rPr>
              <w:t>Қ</w:t>
            </w:r>
            <w:r>
              <w:rPr>
                <w:rStyle w:val="s0"/>
              </w:rPr>
              <w:t>азахстан</w:t>
            </w:r>
          </w:p>
        </w:tc>
        <w:tc>
          <w:tcPr>
            <w:tcW w:w="2950" w:type="dxa"/>
            <w:tcMar>
              <w:top w:w="0" w:type="dxa"/>
              <w:left w:w="108" w:type="dxa"/>
              <w:bottom w:w="0" w:type="dxa"/>
              <w:right w:w="108" w:type="dxa"/>
            </w:tcMar>
          </w:tcPr>
          <w:p w:rsidR="000C6B36" w:rsidRDefault="000C6B36" w:rsidP="00C811B1">
            <w:pPr>
              <w:jc w:val="both"/>
            </w:pPr>
            <w:r>
              <w:rPr>
                <w:rStyle w:val="s0"/>
              </w:rPr>
              <w:t>2944,3</w:t>
            </w:r>
          </w:p>
        </w:tc>
        <w:tc>
          <w:tcPr>
            <w:tcW w:w="829" w:type="dxa"/>
            <w:tcMar>
              <w:top w:w="0" w:type="dxa"/>
              <w:left w:w="108" w:type="dxa"/>
              <w:bottom w:w="0" w:type="dxa"/>
              <w:right w:w="108" w:type="dxa"/>
            </w:tcMar>
          </w:tcPr>
          <w:p w:rsidR="000C6B36" w:rsidRDefault="000C6B36" w:rsidP="00C811B1">
            <w:pPr>
              <w:jc w:val="both"/>
            </w:pPr>
            <w:r>
              <w:rPr>
                <w:rStyle w:val="s0"/>
              </w:rPr>
              <w:t>2066,2</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878,1</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Қ</w:t>
            </w:r>
            <w:r>
              <w:rPr>
                <w:rStyle w:val="s0"/>
              </w:rPr>
              <w:t>ара</w:t>
            </w:r>
            <w:r>
              <w:rPr>
                <w:rStyle w:val="s0"/>
                <w:lang w:val="kk-KZ"/>
              </w:rPr>
              <w:t>ғ</w:t>
            </w:r>
            <w:r>
              <w:rPr>
                <w:rStyle w:val="s0"/>
              </w:rPr>
              <w:t>анд</w:t>
            </w:r>
            <w:r>
              <w:rPr>
                <w:rStyle w:val="s0"/>
                <w:lang w:val="kk-KZ"/>
              </w:rPr>
              <w:t>ы</w:t>
            </w:r>
          </w:p>
        </w:tc>
        <w:tc>
          <w:tcPr>
            <w:tcW w:w="2950" w:type="dxa"/>
            <w:tcMar>
              <w:top w:w="0" w:type="dxa"/>
              <w:left w:w="108" w:type="dxa"/>
              <w:bottom w:w="0" w:type="dxa"/>
              <w:right w:w="108" w:type="dxa"/>
            </w:tcMar>
          </w:tcPr>
          <w:p w:rsidR="000C6B36" w:rsidRDefault="000C6B36" w:rsidP="00C811B1">
            <w:pPr>
              <w:jc w:val="both"/>
            </w:pPr>
            <w:r>
              <w:rPr>
                <w:rStyle w:val="s0"/>
              </w:rPr>
              <w:t>1053,3</w:t>
            </w:r>
          </w:p>
        </w:tc>
        <w:tc>
          <w:tcPr>
            <w:tcW w:w="829" w:type="dxa"/>
            <w:tcMar>
              <w:top w:w="0" w:type="dxa"/>
              <w:left w:w="108" w:type="dxa"/>
              <w:bottom w:w="0" w:type="dxa"/>
              <w:right w:w="108" w:type="dxa"/>
            </w:tcMar>
          </w:tcPr>
          <w:p w:rsidR="000C6B36" w:rsidRDefault="000C6B36" w:rsidP="00C811B1">
            <w:pPr>
              <w:jc w:val="both"/>
            </w:pPr>
            <w:r>
              <w:rPr>
                <w:rStyle w:val="s0"/>
              </w:rPr>
              <w:t>691,7</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361,6</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Қ</w:t>
            </w:r>
            <w:r>
              <w:rPr>
                <w:rStyle w:val="s0"/>
              </w:rPr>
              <w:t>ызылорд</w:t>
            </w:r>
            <w:r>
              <w:rPr>
                <w:rStyle w:val="s0"/>
                <w:lang w:val="kk-KZ"/>
              </w:rPr>
              <w:t>а</w:t>
            </w:r>
          </w:p>
        </w:tc>
        <w:tc>
          <w:tcPr>
            <w:tcW w:w="2950" w:type="dxa"/>
            <w:tcMar>
              <w:top w:w="0" w:type="dxa"/>
              <w:left w:w="108" w:type="dxa"/>
              <w:bottom w:w="0" w:type="dxa"/>
              <w:right w:w="108" w:type="dxa"/>
            </w:tcMar>
          </w:tcPr>
          <w:p w:rsidR="000C6B36" w:rsidRDefault="000C6B36" w:rsidP="00C811B1">
            <w:pPr>
              <w:jc w:val="both"/>
            </w:pPr>
            <w:r>
              <w:rPr>
                <w:rStyle w:val="s0"/>
              </w:rPr>
              <w:t>2151,7</w:t>
            </w:r>
          </w:p>
        </w:tc>
        <w:tc>
          <w:tcPr>
            <w:tcW w:w="829" w:type="dxa"/>
            <w:tcMar>
              <w:top w:w="0" w:type="dxa"/>
              <w:left w:w="108" w:type="dxa"/>
              <w:bottom w:w="0" w:type="dxa"/>
              <w:right w:w="108" w:type="dxa"/>
            </w:tcMar>
          </w:tcPr>
          <w:p w:rsidR="000C6B36" w:rsidRDefault="000C6B36" w:rsidP="00C811B1">
            <w:pPr>
              <w:jc w:val="both"/>
            </w:pPr>
            <w:r>
              <w:rPr>
                <w:rStyle w:val="s0"/>
              </w:rPr>
              <w:t>1543,0</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608,7</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Қ</w:t>
            </w:r>
            <w:r>
              <w:rPr>
                <w:rStyle w:val="s0"/>
              </w:rPr>
              <w:t>останай</w:t>
            </w:r>
          </w:p>
        </w:tc>
        <w:tc>
          <w:tcPr>
            <w:tcW w:w="2950" w:type="dxa"/>
            <w:tcMar>
              <w:top w:w="0" w:type="dxa"/>
              <w:left w:w="108" w:type="dxa"/>
              <w:bottom w:w="0" w:type="dxa"/>
              <w:right w:w="108" w:type="dxa"/>
            </w:tcMar>
          </w:tcPr>
          <w:p w:rsidR="000C6B36" w:rsidRDefault="000C6B36" w:rsidP="00C811B1">
            <w:pPr>
              <w:jc w:val="both"/>
            </w:pPr>
            <w:r>
              <w:rPr>
                <w:rStyle w:val="s0"/>
              </w:rPr>
              <w:t>1398,1</w:t>
            </w:r>
          </w:p>
        </w:tc>
        <w:tc>
          <w:tcPr>
            <w:tcW w:w="829" w:type="dxa"/>
            <w:tcMar>
              <w:top w:w="0" w:type="dxa"/>
              <w:left w:w="108" w:type="dxa"/>
              <w:bottom w:w="0" w:type="dxa"/>
              <w:right w:w="108" w:type="dxa"/>
            </w:tcMar>
          </w:tcPr>
          <w:p w:rsidR="000C6B36" w:rsidRDefault="000C6B36" w:rsidP="00C811B1">
            <w:pPr>
              <w:jc w:val="both"/>
            </w:pPr>
            <w:r>
              <w:rPr>
                <w:rStyle w:val="s0"/>
              </w:rPr>
              <w:t>382,5</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1015,6</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Ман</w:t>
            </w:r>
            <w:r>
              <w:rPr>
                <w:rStyle w:val="s0"/>
                <w:lang w:val="kk-KZ"/>
              </w:rPr>
              <w:t>ғы</w:t>
            </w:r>
            <w:r>
              <w:rPr>
                <w:rStyle w:val="s0"/>
              </w:rPr>
              <w:t>стау</w:t>
            </w:r>
          </w:p>
        </w:tc>
        <w:tc>
          <w:tcPr>
            <w:tcW w:w="2950" w:type="dxa"/>
            <w:tcMar>
              <w:top w:w="0" w:type="dxa"/>
              <w:left w:w="108" w:type="dxa"/>
              <w:bottom w:w="0" w:type="dxa"/>
              <w:right w:w="108" w:type="dxa"/>
            </w:tcMar>
          </w:tcPr>
          <w:p w:rsidR="000C6B36" w:rsidRDefault="000C6B36" w:rsidP="00C811B1">
            <w:pPr>
              <w:jc w:val="both"/>
            </w:pPr>
            <w:r>
              <w:rPr>
                <w:rStyle w:val="s0"/>
              </w:rPr>
              <w:t>1735,9</w:t>
            </w:r>
          </w:p>
        </w:tc>
        <w:tc>
          <w:tcPr>
            <w:tcW w:w="829" w:type="dxa"/>
            <w:tcMar>
              <w:top w:w="0" w:type="dxa"/>
              <w:left w:w="108" w:type="dxa"/>
              <w:bottom w:w="0" w:type="dxa"/>
              <w:right w:w="108" w:type="dxa"/>
            </w:tcMar>
          </w:tcPr>
          <w:p w:rsidR="000C6B36" w:rsidRDefault="000C6B36" w:rsidP="00C811B1">
            <w:pPr>
              <w:jc w:val="both"/>
            </w:pPr>
            <w:r>
              <w:rPr>
                <w:rStyle w:val="s0"/>
              </w:rPr>
              <w:t>1248,4</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487,5</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Павлодар</w:t>
            </w:r>
          </w:p>
        </w:tc>
        <w:tc>
          <w:tcPr>
            <w:tcW w:w="2950" w:type="dxa"/>
            <w:tcMar>
              <w:top w:w="0" w:type="dxa"/>
              <w:left w:w="108" w:type="dxa"/>
              <w:bottom w:w="0" w:type="dxa"/>
              <w:right w:w="108" w:type="dxa"/>
            </w:tcMar>
          </w:tcPr>
          <w:p w:rsidR="000C6B36" w:rsidRDefault="000C6B36" w:rsidP="00C811B1">
            <w:pPr>
              <w:jc w:val="both"/>
            </w:pPr>
            <w:r>
              <w:rPr>
                <w:rStyle w:val="s0"/>
              </w:rPr>
              <w:t>632,2</w:t>
            </w:r>
          </w:p>
        </w:tc>
        <w:tc>
          <w:tcPr>
            <w:tcW w:w="829" w:type="dxa"/>
            <w:tcMar>
              <w:top w:w="0" w:type="dxa"/>
              <w:left w:w="108" w:type="dxa"/>
              <w:bottom w:w="0" w:type="dxa"/>
              <w:right w:w="108" w:type="dxa"/>
            </w:tcMar>
          </w:tcPr>
          <w:p w:rsidR="000C6B36" w:rsidRDefault="000C6B36" w:rsidP="00C811B1">
            <w:pPr>
              <w:jc w:val="both"/>
            </w:pPr>
            <w:r>
              <w:rPr>
                <w:rStyle w:val="s0"/>
              </w:rPr>
              <w:t>482,1</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150,1</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rPr>
              <w:t>С-</w:t>
            </w:r>
            <w:r>
              <w:rPr>
                <w:rStyle w:val="s0"/>
                <w:lang w:val="kk-KZ"/>
              </w:rPr>
              <w:t>Қ</w:t>
            </w:r>
            <w:r>
              <w:rPr>
                <w:rStyle w:val="s0"/>
              </w:rPr>
              <w:t>азахстан</w:t>
            </w:r>
          </w:p>
        </w:tc>
        <w:tc>
          <w:tcPr>
            <w:tcW w:w="2950" w:type="dxa"/>
            <w:tcMar>
              <w:top w:w="0" w:type="dxa"/>
              <w:left w:w="108" w:type="dxa"/>
              <w:bottom w:w="0" w:type="dxa"/>
              <w:right w:w="108" w:type="dxa"/>
            </w:tcMar>
          </w:tcPr>
          <w:p w:rsidR="000C6B36" w:rsidRDefault="000C6B36" w:rsidP="00C811B1">
            <w:pPr>
              <w:jc w:val="both"/>
            </w:pPr>
            <w:r>
              <w:rPr>
                <w:rStyle w:val="s0"/>
              </w:rPr>
              <w:t>468,0</w:t>
            </w:r>
          </w:p>
        </w:tc>
        <w:tc>
          <w:tcPr>
            <w:tcW w:w="829" w:type="dxa"/>
            <w:tcMar>
              <w:top w:w="0" w:type="dxa"/>
              <w:left w:w="108" w:type="dxa"/>
              <w:bottom w:w="0" w:type="dxa"/>
              <w:right w:w="108" w:type="dxa"/>
            </w:tcMar>
          </w:tcPr>
          <w:p w:rsidR="000C6B36" w:rsidRDefault="000C6B36" w:rsidP="00C811B1">
            <w:pPr>
              <w:jc w:val="both"/>
            </w:pPr>
            <w:r>
              <w:rPr>
                <w:rStyle w:val="s0"/>
              </w:rPr>
              <w:t>329,8</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138,2</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Default="000C6B36" w:rsidP="00C811B1">
            <w:pPr>
              <w:jc w:val="both"/>
            </w:pPr>
            <w:r>
              <w:rPr>
                <w:rStyle w:val="s0"/>
                <w:lang w:val="kk-KZ"/>
              </w:rPr>
              <w:t>О-Қ</w:t>
            </w:r>
            <w:r>
              <w:rPr>
                <w:rStyle w:val="s0"/>
              </w:rPr>
              <w:t>азахстан</w:t>
            </w:r>
          </w:p>
        </w:tc>
        <w:tc>
          <w:tcPr>
            <w:tcW w:w="2950" w:type="dxa"/>
            <w:tcMar>
              <w:top w:w="0" w:type="dxa"/>
              <w:left w:w="108" w:type="dxa"/>
              <w:bottom w:w="0" w:type="dxa"/>
              <w:right w:w="108" w:type="dxa"/>
            </w:tcMar>
          </w:tcPr>
          <w:p w:rsidR="000C6B36" w:rsidRDefault="000C6B36" w:rsidP="00C811B1">
            <w:pPr>
              <w:jc w:val="both"/>
            </w:pPr>
            <w:r>
              <w:rPr>
                <w:rStyle w:val="s0"/>
              </w:rPr>
              <w:t>1339,9</w:t>
            </w:r>
          </w:p>
        </w:tc>
        <w:tc>
          <w:tcPr>
            <w:tcW w:w="829" w:type="dxa"/>
            <w:tcMar>
              <w:top w:w="0" w:type="dxa"/>
              <w:left w:w="108" w:type="dxa"/>
              <w:bottom w:w="0" w:type="dxa"/>
              <w:right w:w="108" w:type="dxa"/>
            </w:tcMar>
          </w:tcPr>
          <w:p w:rsidR="000C6B36" w:rsidRDefault="000C6B36" w:rsidP="00C811B1">
            <w:pPr>
              <w:jc w:val="both"/>
            </w:pPr>
            <w:r>
              <w:rPr>
                <w:rStyle w:val="s0"/>
              </w:rPr>
              <w:t>969,6</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370,3</w:t>
            </w:r>
          </w:p>
        </w:tc>
      </w:tr>
      <w:tr w:rsidR="000C6B36" w:rsidTr="00C811B1">
        <w:tc>
          <w:tcPr>
            <w:tcW w:w="3356" w:type="dxa"/>
            <w:tcBorders>
              <w:top w:val="nil"/>
              <w:left w:val="single" w:sz="8" w:space="0" w:color="auto"/>
              <w:bottom w:val="nil"/>
              <w:right w:val="nil"/>
            </w:tcBorders>
            <w:tcMar>
              <w:top w:w="0" w:type="dxa"/>
              <w:left w:w="108" w:type="dxa"/>
              <w:bottom w:w="0" w:type="dxa"/>
              <w:right w:w="108" w:type="dxa"/>
            </w:tcMar>
          </w:tcPr>
          <w:p w:rsidR="000C6B36" w:rsidRPr="00EE4510" w:rsidRDefault="000C6B36" w:rsidP="00C811B1">
            <w:pPr>
              <w:jc w:val="both"/>
              <w:rPr>
                <w:lang w:val="kk-KZ"/>
              </w:rPr>
            </w:pPr>
            <w:r>
              <w:rPr>
                <w:rStyle w:val="s0"/>
              </w:rPr>
              <w:t xml:space="preserve"> Астана</w:t>
            </w:r>
            <w:r>
              <w:rPr>
                <w:rStyle w:val="s0"/>
                <w:lang w:val="kk-KZ"/>
              </w:rPr>
              <w:t xml:space="preserve"> қ.</w:t>
            </w:r>
          </w:p>
        </w:tc>
        <w:tc>
          <w:tcPr>
            <w:tcW w:w="2950" w:type="dxa"/>
            <w:tcMar>
              <w:top w:w="0" w:type="dxa"/>
              <w:left w:w="108" w:type="dxa"/>
              <w:bottom w:w="0" w:type="dxa"/>
              <w:right w:w="108" w:type="dxa"/>
            </w:tcMar>
          </w:tcPr>
          <w:p w:rsidR="000C6B36" w:rsidRDefault="000C6B36" w:rsidP="00C811B1">
            <w:pPr>
              <w:jc w:val="both"/>
            </w:pPr>
            <w:r>
              <w:rPr>
                <w:rStyle w:val="s0"/>
              </w:rPr>
              <w:t>2,4</w:t>
            </w:r>
          </w:p>
        </w:tc>
        <w:tc>
          <w:tcPr>
            <w:tcW w:w="829" w:type="dxa"/>
            <w:tcMar>
              <w:top w:w="0" w:type="dxa"/>
              <w:left w:w="108" w:type="dxa"/>
              <w:bottom w:w="0" w:type="dxa"/>
              <w:right w:w="108" w:type="dxa"/>
            </w:tcMar>
          </w:tcPr>
          <w:p w:rsidR="000C6B36" w:rsidRDefault="000C6B36" w:rsidP="00C811B1">
            <w:pPr>
              <w:jc w:val="both"/>
            </w:pPr>
            <w:r>
              <w:rPr>
                <w:rStyle w:val="s0"/>
              </w:rPr>
              <w:t>1,0</w:t>
            </w:r>
          </w:p>
        </w:tc>
        <w:tc>
          <w:tcPr>
            <w:tcW w:w="2160" w:type="dxa"/>
            <w:tcBorders>
              <w:top w:val="nil"/>
              <w:left w:val="nil"/>
              <w:bottom w:val="nil"/>
              <w:right w:val="single" w:sz="8" w:space="0" w:color="auto"/>
            </w:tcBorders>
            <w:tcMar>
              <w:top w:w="0" w:type="dxa"/>
              <w:left w:w="108" w:type="dxa"/>
              <w:bottom w:w="0" w:type="dxa"/>
              <w:right w:w="108" w:type="dxa"/>
            </w:tcMar>
          </w:tcPr>
          <w:p w:rsidR="000C6B36" w:rsidRDefault="000C6B36" w:rsidP="00C811B1">
            <w:pPr>
              <w:jc w:val="both"/>
            </w:pPr>
            <w:r>
              <w:rPr>
                <w:rStyle w:val="s0"/>
              </w:rPr>
              <w:t>1,4</w:t>
            </w:r>
          </w:p>
        </w:tc>
      </w:tr>
      <w:tr w:rsidR="000C6B36" w:rsidTr="00C811B1">
        <w:tc>
          <w:tcPr>
            <w:tcW w:w="3356" w:type="dxa"/>
            <w:tcBorders>
              <w:top w:val="nil"/>
              <w:left w:val="single" w:sz="8" w:space="0" w:color="auto"/>
              <w:bottom w:val="single" w:sz="8" w:space="0" w:color="auto"/>
              <w:right w:val="nil"/>
            </w:tcBorders>
            <w:tcMar>
              <w:top w:w="0" w:type="dxa"/>
              <w:left w:w="108" w:type="dxa"/>
              <w:bottom w:w="0" w:type="dxa"/>
              <w:right w:w="108" w:type="dxa"/>
            </w:tcMar>
          </w:tcPr>
          <w:p w:rsidR="000C6B36" w:rsidRPr="00EE4510" w:rsidRDefault="000C6B36" w:rsidP="00C811B1">
            <w:pPr>
              <w:jc w:val="both"/>
              <w:rPr>
                <w:lang w:val="kk-KZ"/>
              </w:rPr>
            </w:pPr>
            <w:r>
              <w:rPr>
                <w:rStyle w:val="s0"/>
                <w:b/>
                <w:bCs/>
                <w:lang w:val="kk-KZ"/>
              </w:rPr>
              <w:t>Барлығы</w:t>
            </w:r>
          </w:p>
        </w:tc>
        <w:tc>
          <w:tcPr>
            <w:tcW w:w="2950" w:type="dxa"/>
            <w:tcBorders>
              <w:top w:val="nil"/>
              <w:left w:val="nil"/>
              <w:bottom w:val="single" w:sz="8" w:space="0" w:color="auto"/>
              <w:right w:val="nil"/>
            </w:tcBorders>
            <w:tcMar>
              <w:top w:w="0" w:type="dxa"/>
              <w:left w:w="108" w:type="dxa"/>
              <w:bottom w:w="0" w:type="dxa"/>
              <w:right w:w="108" w:type="dxa"/>
            </w:tcMar>
          </w:tcPr>
          <w:p w:rsidR="000C6B36" w:rsidRDefault="000C6B36" w:rsidP="00C811B1">
            <w:pPr>
              <w:jc w:val="both"/>
            </w:pPr>
            <w:r>
              <w:rPr>
                <w:rStyle w:val="s0"/>
                <w:b/>
                <w:bCs/>
              </w:rPr>
              <w:t>26595,7</w:t>
            </w:r>
          </w:p>
        </w:tc>
        <w:tc>
          <w:tcPr>
            <w:tcW w:w="829" w:type="dxa"/>
            <w:tcBorders>
              <w:top w:val="nil"/>
              <w:left w:val="nil"/>
              <w:bottom w:val="single" w:sz="8" w:space="0" w:color="auto"/>
              <w:right w:val="nil"/>
            </w:tcBorders>
            <w:tcMar>
              <w:top w:w="0" w:type="dxa"/>
              <w:left w:w="108" w:type="dxa"/>
              <w:bottom w:w="0" w:type="dxa"/>
              <w:right w:w="108" w:type="dxa"/>
            </w:tcMar>
          </w:tcPr>
          <w:p w:rsidR="000C6B36" w:rsidRDefault="000C6B36" w:rsidP="00C811B1">
            <w:pPr>
              <w:jc w:val="both"/>
            </w:pPr>
            <w:r>
              <w:rPr>
                <w:rStyle w:val="s0"/>
                <w:b/>
                <w:bCs/>
              </w:rPr>
              <w:t>16782,0</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rsidR="000C6B36" w:rsidRDefault="000C6B36" w:rsidP="00C811B1">
            <w:pPr>
              <w:jc w:val="both"/>
            </w:pPr>
            <w:r>
              <w:rPr>
                <w:rStyle w:val="s0"/>
                <w:b/>
                <w:bCs/>
              </w:rPr>
              <w:t>9813,7</w:t>
            </w:r>
          </w:p>
        </w:tc>
      </w:tr>
    </w:tbl>
    <w:p w:rsidR="003D4747" w:rsidRDefault="000C6B36" w:rsidP="000C6B36">
      <w:pPr>
        <w:jc w:val="both"/>
        <w:rPr>
          <w:rFonts w:ascii="Arial" w:hAnsi="Arial" w:cs="Arial"/>
          <w:color w:val="000000"/>
        </w:rPr>
        <w:sectPr w:rsidR="003D4747" w:rsidSect="00C811B1">
          <w:pgSz w:w="16838" w:h="11906" w:orient="landscape"/>
          <w:pgMar w:top="851" w:right="1134" w:bottom="1701" w:left="1134" w:header="709" w:footer="709" w:gutter="0"/>
          <w:cols w:space="708"/>
          <w:docGrid w:linePitch="360"/>
        </w:sectPr>
      </w:pPr>
      <w:r>
        <w:rPr>
          <w:rFonts w:ascii="Arial" w:hAnsi="Arial" w:cs="Arial"/>
          <w:color w:val="000000"/>
        </w:rPr>
        <w:t> </w:t>
      </w:r>
      <w:bookmarkStart w:id="6" w:name="SUB111"/>
      <w:bookmarkEnd w:id="6"/>
    </w:p>
    <w:p w:rsidR="000C6B36" w:rsidRPr="006D38D1" w:rsidRDefault="006D38D1" w:rsidP="000C6B36">
      <w:pPr>
        <w:jc w:val="both"/>
        <w:rPr>
          <w:color w:val="000000"/>
          <w:sz w:val="28"/>
          <w:szCs w:val="28"/>
        </w:rPr>
      </w:pPr>
      <w:r w:rsidRPr="006D38D1">
        <w:rPr>
          <w:rStyle w:val="s0"/>
          <w:sz w:val="28"/>
          <w:szCs w:val="28"/>
          <w:lang w:val="kk-KZ"/>
        </w:rPr>
        <w:lastRenderedPageBreak/>
        <w:t xml:space="preserve">4 </w:t>
      </w:r>
      <w:r w:rsidR="000C6B36" w:rsidRPr="006D38D1">
        <w:rPr>
          <w:rStyle w:val="s0"/>
          <w:sz w:val="28"/>
          <w:szCs w:val="28"/>
          <w:lang w:val="kk-KZ"/>
        </w:rPr>
        <w:t>Кесте</w:t>
      </w:r>
    </w:p>
    <w:p w:rsidR="000C6B36" w:rsidRPr="006D38D1" w:rsidRDefault="000C6B36" w:rsidP="000C6B36">
      <w:pPr>
        <w:jc w:val="both"/>
        <w:rPr>
          <w:rStyle w:val="s0"/>
          <w:sz w:val="28"/>
          <w:szCs w:val="28"/>
          <w:lang w:val="kk-KZ"/>
        </w:rPr>
      </w:pPr>
      <w:r w:rsidRPr="002A1A0C">
        <w:rPr>
          <w:rFonts w:ascii="Arial" w:hAnsi="Arial" w:cs="Arial"/>
          <w:color w:val="000000"/>
          <w:sz w:val="28"/>
          <w:szCs w:val="28"/>
        </w:rPr>
        <w:t> </w:t>
      </w:r>
      <w:r w:rsidR="006D38D1">
        <w:rPr>
          <w:rFonts w:ascii="Arial" w:hAnsi="Arial" w:cs="Arial"/>
          <w:color w:val="000000"/>
          <w:sz w:val="28"/>
          <w:szCs w:val="28"/>
        </w:rPr>
        <w:t xml:space="preserve">          </w:t>
      </w:r>
      <w:r w:rsidRPr="006D38D1">
        <w:rPr>
          <w:rStyle w:val="s1"/>
          <w:rFonts w:eastAsia="Courier New"/>
          <w:bCs/>
          <w:sz w:val="28"/>
          <w:szCs w:val="28"/>
          <w:lang w:val="kk-KZ"/>
        </w:rPr>
        <w:t>Эрозияға шалдыққан ауыл шаруашылық алқаптарының ауданы, мың.</w:t>
      </w:r>
      <w:r w:rsidRPr="006D38D1">
        <w:rPr>
          <w:rStyle w:val="s0"/>
          <w:sz w:val="28"/>
          <w:szCs w:val="28"/>
        </w:rPr>
        <w:t xml:space="preserve"> га</w:t>
      </w:r>
    </w:p>
    <w:p w:rsidR="000C6B36" w:rsidRPr="00A85156" w:rsidRDefault="000C6B36" w:rsidP="000C6B36">
      <w:pPr>
        <w:jc w:val="both"/>
        <w:rPr>
          <w:color w:val="000000"/>
          <w:sz w:val="28"/>
          <w:szCs w:val="28"/>
          <w:lang w:val="kk-KZ"/>
        </w:rPr>
      </w:pPr>
    </w:p>
    <w:tbl>
      <w:tblPr>
        <w:tblW w:w="5000" w:type="pct"/>
        <w:tblCellMar>
          <w:left w:w="0" w:type="dxa"/>
          <w:right w:w="0" w:type="dxa"/>
        </w:tblCellMar>
        <w:tblLook w:val="0000" w:firstRow="0" w:lastRow="0" w:firstColumn="0" w:lastColumn="0" w:noHBand="0" w:noVBand="0"/>
      </w:tblPr>
      <w:tblGrid>
        <w:gridCol w:w="2187"/>
        <w:gridCol w:w="1347"/>
        <w:gridCol w:w="993"/>
        <w:gridCol w:w="1347"/>
        <w:gridCol w:w="990"/>
        <w:gridCol w:w="1347"/>
        <w:gridCol w:w="987"/>
        <w:gridCol w:w="1347"/>
        <w:gridCol w:w="985"/>
        <w:gridCol w:w="1047"/>
        <w:gridCol w:w="1094"/>
        <w:gridCol w:w="1115"/>
      </w:tblGrid>
      <w:tr w:rsidR="000C6B36" w:rsidRPr="00E34B21" w:rsidTr="00C811B1">
        <w:trPr>
          <w:cantSplit/>
          <w:trHeight w:val="820"/>
        </w:trPr>
        <w:tc>
          <w:tcPr>
            <w:tcW w:w="76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ОБлыстар атауы</w:t>
            </w:r>
          </w:p>
        </w:tc>
        <w:tc>
          <w:tcPr>
            <w:tcW w:w="81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Шайылған</w:t>
            </w:r>
          </w:p>
        </w:tc>
        <w:tc>
          <w:tcPr>
            <w:tcW w:w="81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Желге шалдыққан</w:t>
            </w:r>
          </w:p>
        </w:tc>
        <w:tc>
          <w:tcPr>
            <w:tcW w:w="72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Су және жел эрозиясына бірдей шалдыққан</w:t>
            </w:r>
          </w:p>
        </w:tc>
        <w:tc>
          <w:tcPr>
            <w:tcW w:w="1886"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Эрозияға шалдыққан, барлығы</w:t>
            </w:r>
          </w:p>
        </w:tc>
      </w:tr>
      <w:tr w:rsidR="000C6B36" w:rsidRPr="00E34B21" w:rsidTr="00C811B1">
        <w:trPr>
          <w:cantSplit/>
        </w:trPr>
        <w:tc>
          <w:tcPr>
            <w:tcW w:w="762" w:type="pct"/>
            <w:vMerge/>
            <w:tcBorders>
              <w:top w:val="single" w:sz="8" w:space="0" w:color="auto"/>
              <w:left w:val="single" w:sz="8" w:space="0" w:color="auto"/>
              <w:bottom w:val="single" w:sz="8" w:space="0" w:color="auto"/>
              <w:right w:val="single" w:sz="8" w:space="0" w:color="auto"/>
            </w:tcBorders>
            <w:vAlign w:val="center"/>
          </w:tcPr>
          <w:p w:rsidR="000C6B36" w:rsidRPr="00E34B21" w:rsidRDefault="000C6B36" w:rsidP="00C811B1"/>
        </w:tc>
        <w:tc>
          <w:tcPr>
            <w:tcW w:w="455" w:type="pct"/>
            <w:vMerge w:val="restart"/>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А.ш алқаптары, барлығы</w:t>
            </w:r>
          </w:p>
        </w:tc>
        <w:tc>
          <w:tcPr>
            <w:tcW w:w="357" w:type="pct"/>
            <w:vMerge w:val="restart"/>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оның ішінде егістік</w:t>
            </w:r>
          </w:p>
        </w:tc>
        <w:tc>
          <w:tcPr>
            <w:tcW w:w="455" w:type="pct"/>
            <w:vMerge w:val="restart"/>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А.ш алқаптары, барлығы</w:t>
            </w:r>
          </w:p>
        </w:tc>
        <w:tc>
          <w:tcPr>
            <w:tcW w:w="356" w:type="pct"/>
            <w:vMerge w:val="restart"/>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оның ішінде егістік</w:t>
            </w:r>
          </w:p>
        </w:tc>
        <w:tc>
          <w:tcPr>
            <w:tcW w:w="372" w:type="pct"/>
            <w:vMerge w:val="restart"/>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А.ш алқаптары, барлығы</w:t>
            </w:r>
          </w:p>
        </w:tc>
        <w:tc>
          <w:tcPr>
            <w:tcW w:w="355" w:type="pct"/>
            <w:vMerge w:val="restart"/>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оның ішінде егістік</w:t>
            </w:r>
          </w:p>
        </w:tc>
        <w:tc>
          <w:tcPr>
            <w:tcW w:w="395" w:type="pct"/>
            <w:vMerge w:val="restart"/>
            <w:tcBorders>
              <w:top w:val="nil"/>
              <w:left w:val="nil"/>
              <w:bottom w:val="single" w:sz="8" w:space="0" w:color="auto"/>
              <w:right w:val="single" w:sz="8" w:space="0" w:color="auto"/>
            </w:tcBorders>
            <w:tcMar>
              <w:top w:w="0" w:type="dxa"/>
              <w:left w:w="108" w:type="dxa"/>
              <w:bottom w:w="0" w:type="dxa"/>
              <w:right w:w="108" w:type="dxa"/>
            </w:tcMar>
          </w:tcPr>
          <w:p w:rsidR="000C6B36" w:rsidRPr="00E34B21" w:rsidRDefault="000C6B36" w:rsidP="00C811B1">
            <w:pPr>
              <w:jc w:val="both"/>
            </w:pPr>
            <w:r>
              <w:rPr>
                <w:rStyle w:val="s0"/>
                <w:lang w:val="kk-KZ"/>
              </w:rPr>
              <w:t>А.ш алқаптары, барлығы</w:t>
            </w:r>
          </w:p>
        </w:tc>
        <w:tc>
          <w:tcPr>
            <w:tcW w:w="1490" w:type="pct"/>
            <w:gridSpan w:val="4"/>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оның ішінде</w:t>
            </w:r>
          </w:p>
        </w:tc>
      </w:tr>
      <w:tr w:rsidR="000C6B36" w:rsidRPr="00E34B21" w:rsidTr="00C811B1">
        <w:trPr>
          <w:cantSplit/>
        </w:trPr>
        <w:tc>
          <w:tcPr>
            <w:tcW w:w="762" w:type="pct"/>
            <w:vMerge/>
            <w:tcBorders>
              <w:top w:val="single" w:sz="8" w:space="0" w:color="auto"/>
              <w:left w:val="single" w:sz="8" w:space="0" w:color="auto"/>
              <w:bottom w:val="single" w:sz="8" w:space="0" w:color="auto"/>
              <w:right w:val="single" w:sz="8" w:space="0" w:color="auto"/>
            </w:tcBorders>
            <w:vAlign w:val="center"/>
          </w:tcPr>
          <w:p w:rsidR="000C6B36" w:rsidRPr="00E34B21" w:rsidRDefault="000C6B36" w:rsidP="00C811B1"/>
        </w:tc>
        <w:tc>
          <w:tcPr>
            <w:tcW w:w="455" w:type="pct"/>
            <w:vMerge/>
            <w:tcBorders>
              <w:top w:val="nil"/>
              <w:left w:val="nil"/>
              <w:bottom w:val="single" w:sz="8" w:space="0" w:color="auto"/>
              <w:right w:val="single" w:sz="8" w:space="0" w:color="auto"/>
            </w:tcBorders>
            <w:vAlign w:val="center"/>
          </w:tcPr>
          <w:p w:rsidR="000C6B36" w:rsidRPr="00E34B21" w:rsidRDefault="000C6B36" w:rsidP="00C811B1"/>
        </w:tc>
        <w:tc>
          <w:tcPr>
            <w:tcW w:w="357" w:type="pct"/>
            <w:vMerge/>
            <w:tcBorders>
              <w:top w:val="nil"/>
              <w:left w:val="nil"/>
              <w:bottom w:val="single" w:sz="8" w:space="0" w:color="auto"/>
              <w:right w:val="single" w:sz="8" w:space="0" w:color="auto"/>
            </w:tcBorders>
            <w:vAlign w:val="center"/>
          </w:tcPr>
          <w:p w:rsidR="000C6B36" w:rsidRPr="00E34B21" w:rsidRDefault="000C6B36" w:rsidP="00C811B1"/>
        </w:tc>
        <w:tc>
          <w:tcPr>
            <w:tcW w:w="455" w:type="pct"/>
            <w:vMerge/>
            <w:tcBorders>
              <w:top w:val="nil"/>
              <w:left w:val="nil"/>
              <w:bottom w:val="single" w:sz="8" w:space="0" w:color="auto"/>
              <w:right w:val="single" w:sz="8" w:space="0" w:color="auto"/>
            </w:tcBorders>
            <w:vAlign w:val="center"/>
          </w:tcPr>
          <w:p w:rsidR="000C6B36" w:rsidRPr="00E34B21" w:rsidRDefault="000C6B36" w:rsidP="00C811B1"/>
        </w:tc>
        <w:tc>
          <w:tcPr>
            <w:tcW w:w="356" w:type="pct"/>
            <w:vMerge/>
            <w:tcBorders>
              <w:top w:val="nil"/>
              <w:left w:val="nil"/>
              <w:bottom w:val="single" w:sz="8" w:space="0" w:color="auto"/>
              <w:right w:val="single" w:sz="8" w:space="0" w:color="auto"/>
            </w:tcBorders>
            <w:vAlign w:val="center"/>
          </w:tcPr>
          <w:p w:rsidR="000C6B36" w:rsidRPr="00E34B21" w:rsidRDefault="000C6B36" w:rsidP="00C811B1"/>
        </w:tc>
        <w:tc>
          <w:tcPr>
            <w:tcW w:w="372" w:type="pct"/>
            <w:vMerge/>
            <w:tcBorders>
              <w:top w:val="nil"/>
              <w:left w:val="nil"/>
              <w:bottom w:val="single" w:sz="8" w:space="0" w:color="auto"/>
              <w:right w:val="single" w:sz="8" w:space="0" w:color="auto"/>
            </w:tcBorders>
            <w:vAlign w:val="center"/>
          </w:tcPr>
          <w:p w:rsidR="000C6B36" w:rsidRPr="00E34B21" w:rsidRDefault="000C6B36" w:rsidP="00C811B1"/>
        </w:tc>
        <w:tc>
          <w:tcPr>
            <w:tcW w:w="355" w:type="pct"/>
            <w:vMerge/>
            <w:tcBorders>
              <w:top w:val="nil"/>
              <w:left w:val="nil"/>
              <w:bottom w:val="single" w:sz="8" w:space="0" w:color="auto"/>
              <w:right w:val="single" w:sz="8" w:space="0" w:color="auto"/>
            </w:tcBorders>
            <w:vAlign w:val="center"/>
          </w:tcPr>
          <w:p w:rsidR="000C6B36" w:rsidRPr="00E34B21" w:rsidRDefault="000C6B36" w:rsidP="00C811B1"/>
        </w:tc>
        <w:tc>
          <w:tcPr>
            <w:tcW w:w="395" w:type="pct"/>
            <w:vMerge/>
            <w:tcBorders>
              <w:top w:val="nil"/>
              <w:left w:val="nil"/>
              <w:bottom w:val="single" w:sz="8" w:space="0" w:color="auto"/>
              <w:right w:val="single" w:sz="8" w:space="0" w:color="auto"/>
            </w:tcBorders>
            <w:vAlign w:val="center"/>
          </w:tcPr>
          <w:p w:rsidR="000C6B36" w:rsidRPr="00E34B21" w:rsidRDefault="000C6B36" w:rsidP="00C811B1"/>
        </w:tc>
        <w:tc>
          <w:tcPr>
            <w:tcW w:w="355" w:type="pct"/>
            <w:vMerge w:val="restart"/>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егістік</w:t>
            </w:r>
          </w:p>
        </w:tc>
        <w:tc>
          <w:tcPr>
            <w:tcW w:w="1135" w:type="pct"/>
            <w:gridSpan w:val="3"/>
            <w:tcBorders>
              <w:top w:val="nil"/>
              <w:left w:val="nil"/>
              <w:bottom w:val="single" w:sz="8" w:space="0" w:color="auto"/>
              <w:right w:val="single" w:sz="8" w:space="0" w:color="auto"/>
            </w:tcBorders>
            <w:tcMar>
              <w:top w:w="0" w:type="dxa"/>
              <w:left w:w="108" w:type="dxa"/>
              <w:bottom w:w="0" w:type="dxa"/>
              <w:right w:w="108" w:type="dxa"/>
            </w:tcMar>
          </w:tcPr>
          <w:p w:rsidR="000C6B36" w:rsidRPr="00A85156" w:rsidRDefault="000C6B36" w:rsidP="00C811B1">
            <w:pPr>
              <w:jc w:val="both"/>
              <w:rPr>
                <w:lang w:val="kk-KZ"/>
              </w:rPr>
            </w:pPr>
            <w:r>
              <w:rPr>
                <w:rStyle w:val="s0"/>
                <w:lang w:val="kk-KZ"/>
              </w:rPr>
              <w:t>оның ішінде</w:t>
            </w:r>
          </w:p>
        </w:tc>
      </w:tr>
      <w:tr w:rsidR="000C6B36" w:rsidRPr="00E34B21" w:rsidTr="00C811B1">
        <w:trPr>
          <w:cantSplit/>
        </w:trPr>
        <w:tc>
          <w:tcPr>
            <w:tcW w:w="762" w:type="pct"/>
            <w:vMerge/>
            <w:tcBorders>
              <w:top w:val="single" w:sz="8" w:space="0" w:color="auto"/>
              <w:left w:val="single" w:sz="8" w:space="0" w:color="auto"/>
              <w:bottom w:val="single" w:sz="8" w:space="0" w:color="auto"/>
              <w:right w:val="single" w:sz="8" w:space="0" w:color="auto"/>
            </w:tcBorders>
            <w:vAlign w:val="center"/>
          </w:tcPr>
          <w:p w:rsidR="000C6B36" w:rsidRPr="00E34B21" w:rsidRDefault="000C6B36" w:rsidP="00C811B1"/>
        </w:tc>
        <w:tc>
          <w:tcPr>
            <w:tcW w:w="455" w:type="pct"/>
            <w:vMerge/>
            <w:tcBorders>
              <w:top w:val="nil"/>
              <w:left w:val="nil"/>
              <w:bottom w:val="single" w:sz="8" w:space="0" w:color="auto"/>
              <w:right w:val="single" w:sz="8" w:space="0" w:color="auto"/>
            </w:tcBorders>
            <w:vAlign w:val="center"/>
          </w:tcPr>
          <w:p w:rsidR="000C6B36" w:rsidRPr="00E34B21" w:rsidRDefault="000C6B36" w:rsidP="00C811B1"/>
        </w:tc>
        <w:tc>
          <w:tcPr>
            <w:tcW w:w="357" w:type="pct"/>
            <w:vMerge/>
            <w:tcBorders>
              <w:top w:val="nil"/>
              <w:left w:val="nil"/>
              <w:bottom w:val="single" w:sz="8" w:space="0" w:color="auto"/>
              <w:right w:val="single" w:sz="8" w:space="0" w:color="auto"/>
            </w:tcBorders>
            <w:vAlign w:val="center"/>
          </w:tcPr>
          <w:p w:rsidR="000C6B36" w:rsidRPr="00E34B21" w:rsidRDefault="000C6B36" w:rsidP="00C811B1"/>
        </w:tc>
        <w:tc>
          <w:tcPr>
            <w:tcW w:w="455" w:type="pct"/>
            <w:vMerge/>
            <w:tcBorders>
              <w:top w:val="nil"/>
              <w:left w:val="nil"/>
              <w:bottom w:val="single" w:sz="8" w:space="0" w:color="auto"/>
              <w:right w:val="single" w:sz="8" w:space="0" w:color="auto"/>
            </w:tcBorders>
            <w:vAlign w:val="center"/>
          </w:tcPr>
          <w:p w:rsidR="000C6B36" w:rsidRPr="00E34B21" w:rsidRDefault="000C6B36" w:rsidP="00C811B1"/>
        </w:tc>
        <w:tc>
          <w:tcPr>
            <w:tcW w:w="356" w:type="pct"/>
            <w:vMerge/>
            <w:tcBorders>
              <w:top w:val="nil"/>
              <w:left w:val="nil"/>
              <w:bottom w:val="single" w:sz="8" w:space="0" w:color="auto"/>
              <w:right w:val="single" w:sz="8" w:space="0" w:color="auto"/>
            </w:tcBorders>
            <w:vAlign w:val="center"/>
          </w:tcPr>
          <w:p w:rsidR="000C6B36" w:rsidRPr="00E34B21" w:rsidRDefault="000C6B36" w:rsidP="00C811B1"/>
        </w:tc>
        <w:tc>
          <w:tcPr>
            <w:tcW w:w="372" w:type="pct"/>
            <w:vMerge/>
            <w:tcBorders>
              <w:top w:val="nil"/>
              <w:left w:val="nil"/>
              <w:bottom w:val="single" w:sz="8" w:space="0" w:color="auto"/>
              <w:right w:val="single" w:sz="8" w:space="0" w:color="auto"/>
            </w:tcBorders>
            <w:vAlign w:val="center"/>
          </w:tcPr>
          <w:p w:rsidR="000C6B36" w:rsidRPr="00E34B21" w:rsidRDefault="000C6B36" w:rsidP="00C811B1"/>
        </w:tc>
        <w:tc>
          <w:tcPr>
            <w:tcW w:w="355" w:type="pct"/>
            <w:vMerge/>
            <w:tcBorders>
              <w:top w:val="nil"/>
              <w:left w:val="nil"/>
              <w:bottom w:val="single" w:sz="8" w:space="0" w:color="auto"/>
              <w:right w:val="single" w:sz="8" w:space="0" w:color="auto"/>
            </w:tcBorders>
            <w:vAlign w:val="center"/>
          </w:tcPr>
          <w:p w:rsidR="000C6B36" w:rsidRPr="00E34B21" w:rsidRDefault="000C6B36" w:rsidP="00C811B1"/>
        </w:tc>
        <w:tc>
          <w:tcPr>
            <w:tcW w:w="395" w:type="pct"/>
            <w:vMerge/>
            <w:tcBorders>
              <w:top w:val="nil"/>
              <w:left w:val="nil"/>
              <w:bottom w:val="single" w:sz="8" w:space="0" w:color="auto"/>
              <w:right w:val="single" w:sz="8" w:space="0" w:color="auto"/>
            </w:tcBorders>
            <w:vAlign w:val="center"/>
          </w:tcPr>
          <w:p w:rsidR="000C6B36" w:rsidRPr="00E34B21" w:rsidRDefault="000C6B36" w:rsidP="00C811B1"/>
        </w:tc>
        <w:tc>
          <w:tcPr>
            <w:tcW w:w="355" w:type="pct"/>
            <w:vMerge/>
            <w:tcBorders>
              <w:top w:val="nil"/>
              <w:left w:val="nil"/>
              <w:bottom w:val="single" w:sz="8" w:space="0" w:color="auto"/>
              <w:right w:val="single" w:sz="8" w:space="0" w:color="auto"/>
            </w:tcBorders>
            <w:vAlign w:val="center"/>
          </w:tcPr>
          <w:p w:rsidR="000C6B36" w:rsidRPr="00E34B21" w:rsidRDefault="000C6B36" w:rsidP="00C811B1"/>
        </w:tc>
        <w:tc>
          <w:tcPr>
            <w:tcW w:w="344" w:type="pct"/>
            <w:tcBorders>
              <w:top w:val="nil"/>
              <w:left w:val="nil"/>
              <w:bottom w:val="single" w:sz="8" w:space="0" w:color="auto"/>
              <w:right w:val="single" w:sz="8" w:space="0" w:color="auto"/>
            </w:tcBorders>
            <w:tcMar>
              <w:top w:w="0" w:type="dxa"/>
              <w:left w:w="108" w:type="dxa"/>
              <w:bottom w:w="0" w:type="dxa"/>
              <w:right w:w="108" w:type="dxa"/>
            </w:tcMar>
          </w:tcPr>
          <w:p w:rsidR="000C6B36" w:rsidRPr="00B62FCF" w:rsidRDefault="000C6B36" w:rsidP="00C811B1">
            <w:pPr>
              <w:jc w:val="both"/>
              <w:rPr>
                <w:lang w:val="kk-KZ"/>
              </w:rPr>
            </w:pPr>
            <w:r>
              <w:rPr>
                <w:rStyle w:val="s0"/>
                <w:lang w:val="kk-KZ"/>
              </w:rPr>
              <w:t>шамалы</w:t>
            </w:r>
          </w:p>
        </w:tc>
        <w:tc>
          <w:tcPr>
            <w:tcW w:w="392" w:type="pct"/>
            <w:tcBorders>
              <w:top w:val="nil"/>
              <w:left w:val="nil"/>
              <w:bottom w:val="single" w:sz="8" w:space="0" w:color="auto"/>
              <w:right w:val="single" w:sz="8" w:space="0" w:color="auto"/>
            </w:tcBorders>
            <w:tcMar>
              <w:top w:w="0" w:type="dxa"/>
              <w:left w:w="108" w:type="dxa"/>
              <w:bottom w:w="0" w:type="dxa"/>
              <w:right w:w="108" w:type="dxa"/>
            </w:tcMar>
          </w:tcPr>
          <w:p w:rsidR="000C6B36" w:rsidRPr="00B62FCF" w:rsidRDefault="000C6B36" w:rsidP="00C811B1">
            <w:pPr>
              <w:jc w:val="both"/>
              <w:rPr>
                <w:lang w:val="kk-KZ"/>
              </w:rPr>
            </w:pPr>
            <w:r>
              <w:rPr>
                <w:rStyle w:val="s0"/>
                <w:lang w:val="kk-KZ"/>
              </w:rPr>
              <w:t>орташа</w:t>
            </w:r>
          </w:p>
        </w:tc>
        <w:tc>
          <w:tcPr>
            <w:tcW w:w="400" w:type="pct"/>
            <w:tcBorders>
              <w:top w:val="nil"/>
              <w:left w:val="nil"/>
              <w:bottom w:val="single" w:sz="8" w:space="0" w:color="auto"/>
              <w:right w:val="single" w:sz="8" w:space="0" w:color="auto"/>
            </w:tcBorders>
            <w:tcMar>
              <w:top w:w="0" w:type="dxa"/>
              <w:left w:w="108" w:type="dxa"/>
              <w:bottom w:w="0" w:type="dxa"/>
              <w:right w:w="108" w:type="dxa"/>
            </w:tcMar>
          </w:tcPr>
          <w:p w:rsidR="000C6B36" w:rsidRPr="00B62FCF" w:rsidRDefault="000C6B36" w:rsidP="00C811B1">
            <w:pPr>
              <w:jc w:val="both"/>
              <w:rPr>
                <w:lang w:val="kk-KZ"/>
              </w:rPr>
            </w:pPr>
            <w:r>
              <w:rPr>
                <w:rStyle w:val="s0"/>
                <w:lang w:val="kk-KZ"/>
              </w:rPr>
              <w:t>күшті</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rPr>
              <w:t>А</w:t>
            </w:r>
            <w:r>
              <w:rPr>
                <w:rStyle w:val="s0"/>
                <w:lang w:val="kk-KZ"/>
              </w:rPr>
              <w:t>қ</w:t>
            </w:r>
            <w:r w:rsidRPr="00E34B21">
              <w:rPr>
                <w:rStyle w:val="s0"/>
              </w:rPr>
              <w:t>мол</w:t>
            </w:r>
            <w:r>
              <w:rPr>
                <w:rStyle w:val="s0"/>
                <w:lang w:val="kk-KZ"/>
              </w:rPr>
              <w:t>а</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561,0</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255,0</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1,5</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0,5</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562,5</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255,5</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255,5</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rPr>
              <w:t>А</w:t>
            </w:r>
            <w:r>
              <w:rPr>
                <w:rStyle w:val="s0"/>
                <w:lang w:val="kk-KZ"/>
              </w:rPr>
              <w:t>қ</w:t>
            </w:r>
            <w:r w:rsidRPr="00E34B21">
              <w:rPr>
                <w:rStyle w:val="s0"/>
              </w:rPr>
              <w:t>т</w:t>
            </w:r>
            <w:r>
              <w:rPr>
                <w:rStyle w:val="s0"/>
                <w:lang w:val="kk-KZ"/>
              </w:rPr>
              <w:t>ө</w:t>
            </w:r>
            <w:r w:rsidRPr="00E34B21">
              <w:rPr>
                <w:rStyle w:val="s0"/>
              </w:rPr>
              <w:t>б</w:t>
            </w:r>
            <w:r>
              <w:rPr>
                <w:rStyle w:val="s0"/>
                <w:lang w:val="kk-KZ"/>
              </w:rPr>
              <w:t>е</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473,1</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10,0</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2101,1</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15,0</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8,3</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2582,5</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25,0</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23,1</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1,9</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sidRPr="00E34B21">
              <w:rPr>
                <w:rStyle w:val="s0"/>
              </w:rPr>
              <w:t>Алмат</w:t>
            </w:r>
            <w:r>
              <w:rPr>
                <w:rStyle w:val="s0"/>
                <w:lang w:val="kk-KZ"/>
              </w:rPr>
              <w:t>ы</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802,4</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63,1</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4988,7</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64,8</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5791,1</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127,9</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122,0</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5,9</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sidRPr="00E34B21">
              <w:rPr>
                <w:rStyle w:val="s0"/>
              </w:rPr>
              <w:t>Атырау</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3185,8</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3185,8</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lang w:val="kk-KZ"/>
              </w:rPr>
              <w:t>Ш</w:t>
            </w:r>
            <w:r>
              <w:rPr>
                <w:rStyle w:val="s0"/>
              </w:rPr>
              <w:t>-</w:t>
            </w:r>
            <w:r>
              <w:rPr>
                <w:rStyle w:val="s0"/>
                <w:lang w:val="kk-KZ"/>
              </w:rPr>
              <w:t>Қ</w:t>
            </w:r>
            <w:r w:rsidRPr="00E34B21">
              <w:rPr>
                <w:rStyle w:val="s0"/>
              </w:rPr>
              <w:t>азахстан</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424,9</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205,2</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856,9</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20,2</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1,4</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1283,2</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225,4</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212,9</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12,5</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sidRPr="00E34B21">
              <w:rPr>
                <w:rStyle w:val="s0"/>
              </w:rPr>
              <w:t>Жамбыл</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352,6</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99,3</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2849,0</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1,0</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3201,6</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100,3</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91,5</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8,8</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lang w:val="kk-KZ"/>
              </w:rPr>
              <w:t>Б</w:t>
            </w:r>
            <w:r>
              <w:rPr>
                <w:rStyle w:val="s0"/>
              </w:rPr>
              <w:t>-</w:t>
            </w:r>
            <w:r>
              <w:rPr>
                <w:rStyle w:val="s0"/>
                <w:lang w:val="kk-KZ"/>
              </w:rPr>
              <w:t>Қ</w:t>
            </w:r>
            <w:r w:rsidRPr="00E34B21">
              <w:rPr>
                <w:rStyle w:val="s0"/>
              </w:rPr>
              <w:t>азахстан</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255,1</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77,1</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1900,6</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7,5</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178,6</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63,4</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2334,3</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148,0</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135,6</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12,4</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lang w:val="kk-KZ"/>
              </w:rPr>
              <w:t>Қ</w:t>
            </w:r>
            <w:r w:rsidRPr="00E34B21">
              <w:rPr>
                <w:rStyle w:val="s0"/>
              </w:rPr>
              <w:t>араганд</w:t>
            </w:r>
            <w:r>
              <w:rPr>
                <w:rStyle w:val="s0"/>
                <w:lang w:val="kk-KZ"/>
              </w:rPr>
              <w:t>ы</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140,9</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39,6</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854,6</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36,8</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995,5</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76,4</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62,7</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13,7</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lang w:val="kk-KZ"/>
              </w:rPr>
              <w:t>Қ</w:t>
            </w:r>
            <w:r w:rsidRPr="00E34B21">
              <w:rPr>
                <w:rStyle w:val="s0"/>
              </w:rPr>
              <w:t>ызылорд</w:t>
            </w:r>
            <w:r>
              <w:rPr>
                <w:rStyle w:val="s0"/>
                <w:lang w:val="kk-KZ"/>
              </w:rPr>
              <w:t>а</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2,9</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2914,1</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2917,0</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lang w:val="kk-KZ"/>
              </w:rPr>
              <w:t>Қ</w:t>
            </w:r>
            <w:r w:rsidRPr="00E34B21">
              <w:rPr>
                <w:rStyle w:val="s0"/>
              </w:rPr>
              <w:t>останай</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160,2</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39,3</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611,6</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2,0</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771,8</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41,3</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31,0</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10,0</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0,3</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rPr>
              <w:t>Ман</w:t>
            </w:r>
            <w:r>
              <w:rPr>
                <w:rStyle w:val="s0"/>
                <w:lang w:val="kk-KZ"/>
              </w:rPr>
              <w:t>ғы</w:t>
            </w:r>
            <w:r w:rsidRPr="00E34B21">
              <w:rPr>
                <w:rStyle w:val="s0"/>
              </w:rPr>
              <w:t>стау</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802,8</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657,8</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1460,6</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sidRPr="00E34B21">
              <w:rPr>
                <w:rStyle w:val="s0"/>
              </w:rPr>
              <w:t>Павлодар</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1,0</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1546,4</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445,7</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1547,4</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445,7</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242,1</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203,6</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rPr>
              <w:t>С-</w:t>
            </w:r>
            <w:r>
              <w:rPr>
                <w:rStyle w:val="s0"/>
                <w:lang w:val="kk-KZ"/>
              </w:rPr>
              <w:t>Қ</w:t>
            </w:r>
            <w:r w:rsidRPr="00E34B21">
              <w:rPr>
                <w:rStyle w:val="s0"/>
              </w:rPr>
              <w:t>азахстан</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49,9</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26,1</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49,9</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26,1</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19,9</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5,9</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0,3</w:t>
            </w:r>
          </w:p>
        </w:tc>
      </w:tr>
      <w:tr w:rsidR="000C6B36" w:rsidRPr="00E34B21" w:rsidTr="00C811B1">
        <w:tc>
          <w:tcPr>
            <w:tcW w:w="762" w:type="pct"/>
            <w:tcBorders>
              <w:top w:val="nil"/>
              <w:left w:val="single" w:sz="8" w:space="0" w:color="auto"/>
              <w:bottom w:val="nil"/>
              <w:right w:val="nil"/>
            </w:tcBorders>
            <w:tcMar>
              <w:top w:w="0" w:type="dxa"/>
              <w:left w:w="108" w:type="dxa"/>
              <w:bottom w:w="0" w:type="dxa"/>
              <w:right w:w="108" w:type="dxa"/>
            </w:tcMar>
          </w:tcPr>
          <w:p w:rsidR="000C6B36" w:rsidRPr="00E34B21" w:rsidRDefault="000C6B36" w:rsidP="00C811B1">
            <w:pPr>
              <w:jc w:val="both"/>
            </w:pPr>
            <w:r>
              <w:rPr>
                <w:rStyle w:val="s0"/>
                <w:lang w:val="kk-KZ"/>
              </w:rPr>
              <w:t>О</w:t>
            </w:r>
            <w:r>
              <w:rPr>
                <w:rStyle w:val="s0"/>
              </w:rPr>
              <w:t>-</w:t>
            </w:r>
            <w:r>
              <w:rPr>
                <w:rStyle w:val="s0"/>
                <w:lang w:val="kk-KZ"/>
              </w:rPr>
              <w:t>Қ</w:t>
            </w:r>
            <w:r w:rsidRPr="00E34B21">
              <w:rPr>
                <w:rStyle w:val="s0"/>
              </w:rPr>
              <w:t>азахстан</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958,7</w:t>
            </w:r>
          </w:p>
        </w:tc>
        <w:tc>
          <w:tcPr>
            <w:tcW w:w="357" w:type="pct"/>
            <w:tcMar>
              <w:top w:w="0" w:type="dxa"/>
              <w:left w:w="108" w:type="dxa"/>
              <w:bottom w:w="0" w:type="dxa"/>
              <w:right w:w="108" w:type="dxa"/>
            </w:tcMar>
          </w:tcPr>
          <w:p w:rsidR="000C6B36" w:rsidRPr="00E34B21" w:rsidRDefault="000C6B36" w:rsidP="00C811B1">
            <w:pPr>
              <w:jc w:val="both"/>
            </w:pPr>
            <w:r w:rsidRPr="00E34B21">
              <w:rPr>
                <w:rStyle w:val="s0"/>
              </w:rPr>
              <w:t>235,6</w:t>
            </w:r>
          </w:p>
        </w:tc>
        <w:tc>
          <w:tcPr>
            <w:tcW w:w="455" w:type="pct"/>
            <w:tcMar>
              <w:top w:w="0" w:type="dxa"/>
              <w:left w:w="108" w:type="dxa"/>
              <w:bottom w:w="0" w:type="dxa"/>
              <w:right w:w="108" w:type="dxa"/>
            </w:tcMar>
          </w:tcPr>
          <w:p w:rsidR="000C6B36" w:rsidRPr="00E34B21" w:rsidRDefault="000C6B36" w:rsidP="00C811B1">
            <w:pPr>
              <w:jc w:val="both"/>
            </w:pPr>
            <w:r w:rsidRPr="00E34B21">
              <w:rPr>
                <w:rStyle w:val="s0"/>
              </w:rPr>
              <w:t>3112,9</w:t>
            </w:r>
          </w:p>
        </w:tc>
        <w:tc>
          <w:tcPr>
            <w:tcW w:w="356" w:type="pct"/>
            <w:tcMar>
              <w:top w:w="0" w:type="dxa"/>
              <w:left w:w="108" w:type="dxa"/>
              <w:bottom w:w="0" w:type="dxa"/>
              <w:right w:w="108" w:type="dxa"/>
            </w:tcMar>
          </w:tcPr>
          <w:p w:rsidR="000C6B36" w:rsidRPr="00E34B21" w:rsidRDefault="000C6B36" w:rsidP="00C811B1">
            <w:pPr>
              <w:jc w:val="both"/>
            </w:pPr>
            <w:r w:rsidRPr="00E34B21">
              <w:rPr>
                <w:rStyle w:val="s0"/>
              </w:rPr>
              <w:t>1,1</w:t>
            </w:r>
          </w:p>
        </w:tc>
        <w:tc>
          <w:tcPr>
            <w:tcW w:w="372"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Mar>
              <w:top w:w="0" w:type="dxa"/>
              <w:left w:w="108" w:type="dxa"/>
              <w:bottom w:w="0" w:type="dxa"/>
              <w:right w:w="108" w:type="dxa"/>
            </w:tcMar>
          </w:tcPr>
          <w:p w:rsidR="000C6B36" w:rsidRPr="00E34B21" w:rsidRDefault="000C6B36" w:rsidP="00C811B1">
            <w:pPr>
              <w:jc w:val="both"/>
            </w:pPr>
            <w:r w:rsidRPr="00E34B21">
              <w:rPr>
                <w:rStyle w:val="s0"/>
              </w:rPr>
              <w:t>4071,6</w:t>
            </w:r>
          </w:p>
        </w:tc>
        <w:tc>
          <w:tcPr>
            <w:tcW w:w="355" w:type="pct"/>
            <w:tcMar>
              <w:top w:w="0" w:type="dxa"/>
              <w:left w:w="108" w:type="dxa"/>
              <w:bottom w:w="0" w:type="dxa"/>
              <w:right w:w="108" w:type="dxa"/>
            </w:tcMar>
          </w:tcPr>
          <w:p w:rsidR="000C6B36" w:rsidRPr="00E34B21" w:rsidRDefault="000C6B36" w:rsidP="00C811B1">
            <w:pPr>
              <w:jc w:val="both"/>
            </w:pPr>
            <w:r w:rsidRPr="00E34B21">
              <w:rPr>
                <w:rStyle w:val="s0"/>
              </w:rPr>
              <w:t>236,7</w:t>
            </w:r>
          </w:p>
        </w:tc>
        <w:tc>
          <w:tcPr>
            <w:tcW w:w="344" w:type="pct"/>
            <w:tcMar>
              <w:top w:w="0" w:type="dxa"/>
              <w:left w:w="108" w:type="dxa"/>
              <w:bottom w:w="0" w:type="dxa"/>
              <w:right w:w="108" w:type="dxa"/>
            </w:tcMar>
          </w:tcPr>
          <w:p w:rsidR="000C6B36" w:rsidRPr="00E34B21" w:rsidRDefault="000C6B36" w:rsidP="00C811B1">
            <w:pPr>
              <w:jc w:val="both"/>
            </w:pPr>
            <w:r w:rsidRPr="00E34B21">
              <w:rPr>
                <w:rStyle w:val="s0"/>
              </w:rPr>
              <w:t>216,8</w:t>
            </w:r>
          </w:p>
        </w:tc>
        <w:tc>
          <w:tcPr>
            <w:tcW w:w="392" w:type="pct"/>
            <w:tcMar>
              <w:top w:w="0" w:type="dxa"/>
              <w:left w:w="108" w:type="dxa"/>
              <w:bottom w:w="0" w:type="dxa"/>
              <w:right w:w="108" w:type="dxa"/>
            </w:tcMar>
          </w:tcPr>
          <w:p w:rsidR="000C6B36" w:rsidRPr="00E34B21" w:rsidRDefault="000C6B36" w:rsidP="00C811B1">
            <w:pPr>
              <w:jc w:val="both"/>
            </w:pPr>
            <w:r w:rsidRPr="00E34B21">
              <w:rPr>
                <w:rStyle w:val="s0"/>
              </w:rPr>
              <w:t>19,5</w:t>
            </w:r>
          </w:p>
        </w:tc>
        <w:tc>
          <w:tcPr>
            <w:tcW w:w="400" w:type="pct"/>
            <w:tcBorders>
              <w:top w:val="nil"/>
              <w:left w:val="nil"/>
              <w:bottom w:val="nil"/>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0,4</w:t>
            </w:r>
          </w:p>
        </w:tc>
      </w:tr>
      <w:tr w:rsidR="000C6B36" w:rsidRPr="00E34B21" w:rsidTr="00C811B1">
        <w:tc>
          <w:tcPr>
            <w:tcW w:w="762" w:type="pct"/>
            <w:tcBorders>
              <w:top w:val="nil"/>
              <w:left w:val="single" w:sz="8" w:space="0" w:color="auto"/>
              <w:bottom w:val="single" w:sz="8" w:space="0" w:color="auto"/>
              <w:right w:val="nil"/>
            </w:tcBorders>
            <w:tcMar>
              <w:top w:w="0" w:type="dxa"/>
              <w:left w:w="108" w:type="dxa"/>
              <w:bottom w:w="0" w:type="dxa"/>
              <w:right w:w="108" w:type="dxa"/>
            </w:tcMar>
          </w:tcPr>
          <w:p w:rsidR="000C6B36" w:rsidRPr="000E4ADA" w:rsidRDefault="000C6B36" w:rsidP="00C811B1">
            <w:pPr>
              <w:jc w:val="both"/>
              <w:rPr>
                <w:lang w:val="kk-KZ"/>
              </w:rPr>
            </w:pPr>
            <w:r w:rsidRPr="00E34B21">
              <w:rPr>
                <w:rStyle w:val="s0"/>
              </w:rPr>
              <w:t xml:space="preserve"> Алматы</w:t>
            </w:r>
            <w:r>
              <w:rPr>
                <w:rStyle w:val="s0"/>
                <w:lang w:val="kk-KZ"/>
              </w:rPr>
              <w:t xml:space="preserve"> қ.</w:t>
            </w:r>
          </w:p>
        </w:tc>
        <w:tc>
          <w:tcPr>
            <w:tcW w:w="4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1,4</w:t>
            </w:r>
          </w:p>
        </w:tc>
        <w:tc>
          <w:tcPr>
            <w:tcW w:w="357"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4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56"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72"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1,4</w:t>
            </w:r>
          </w:p>
        </w:tc>
        <w:tc>
          <w:tcPr>
            <w:tcW w:w="3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44"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92"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400" w:type="pct"/>
            <w:tcBorders>
              <w:top w:val="nil"/>
              <w:left w:val="nil"/>
              <w:bottom w:val="single" w:sz="8" w:space="0" w:color="auto"/>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single" w:sz="8" w:space="0" w:color="auto"/>
              <w:right w:val="nil"/>
            </w:tcBorders>
            <w:tcMar>
              <w:top w:w="0" w:type="dxa"/>
              <w:left w:w="108" w:type="dxa"/>
              <w:bottom w:w="0" w:type="dxa"/>
              <w:right w:w="108" w:type="dxa"/>
            </w:tcMar>
          </w:tcPr>
          <w:p w:rsidR="000C6B36" w:rsidRPr="000E4ADA" w:rsidRDefault="000C6B36" w:rsidP="00C811B1">
            <w:pPr>
              <w:jc w:val="both"/>
              <w:rPr>
                <w:lang w:val="kk-KZ"/>
              </w:rPr>
            </w:pPr>
            <w:r w:rsidRPr="00E34B21">
              <w:rPr>
                <w:rStyle w:val="s0"/>
              </w:rPr>
              <w:t>Астана</w:t>
            </w:r>
            <w:r>
              <w:rPr>
                <w:rStyle w:val="s0"/>
                <w:lang w:val="kk-KZ"/>
              </w:rPr>
              <w:t xml:space="preserve"> қ.</w:t>
            </w:r>
          </w:p>
        </w:tc>
        <w:tc>
          <w:tcPr>
            <w:tcW w:w="4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57"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4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56"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72"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9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44"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392"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rPr>
              <w:t> </w:t>
            </w:r>
          </w:p>
        </w:tc>
        <w:tc>
          <w:tcPr>
            <w:tcW w:w="400" w:type="pct"/>
            <w:tcBorders>
              <w:top w:val="nil"/>
              <w:left w:val="nil"/>
              <w:bottom w:val="single" w:sz="8" w:space="0" w:color="auto"/>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rPr>
              <w:t> </w:t>
            </w:r>
          </w:p>
        </w:tc>
      </w:tr>
      <w:tr w:rsidR="000C6B36" w:rsidRPr="00E34B21" w:rsidTr="00C811B1">
        <w:tc>
          <w:tcPr>
            <w:tcW w:w="762" w:type="pct"/>
            <w:tcBorders>
              <w:top w:val="nil"/>
              <w:left w:val="single" w:sz="8" w:space="0" w:color="auto"/>
              <w:bottom w:val="single" w:sz="8" w:space="0" w:color="auto"/>
              <w:right w:val="nil"/>
            </w:tcBorders>
            <w:tcMar>
              <w:top w:w="0" w:type="dxa"/>
              <w:left w:w="108" w:type="dxa"/>
              <w:bottom w:w="0" w:type="dxa"/>
              <w:right w:w="108" w:type="dxa"/>
            </w:tcMar>
          </w:tcPr>
          <w:p w:rsidR="000C6B36" w:rsidRPr="000E4ADA" w:rsidRDefault="000C6B36" w:rsidP="00C811B1">
            <w:pPr>
              <w:jc w:val="both"/>
              <w:rPr>
                <w:lang w:val="kk-KZ"/>
              </w:rPr>
            </w:pPr>
            <w:r>
              <w:rPr>
                <w:rStyle w:val="s0"/>
                <w:b/>
                <w:bCs/>
                <w:lang w:val="kk-KZ"/>
              </w:rPr>
              <w:t>Барлығы</w:t>
            </w:r>
          </w:p>
        </w:tc>
        <w:tc>
          <w:tcPr>
            <w:tcW w:w="4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4986,9</w:t>
            </w:r>
          </w:p>
        </w:tc>
        <w:tc>
          <w:tcPr>
            <w:tcW w:w="357"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1050,3</w:t>
            </w:r>
          </w:p>
        </w:tc>
        <w:tc>
          <w:tcPr>
            <w:tcW w:w="4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25581,0</w:t>
            </w:r>
          </w:p>
        </w:tc>
        <w:tc>
          <w:tcPr>
            <w:tcW w:w="356"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594,6</w:t>
            </w:r>
          </w:p>
        </w:tc>
        <w:tc>
          <w:tcPr>
            <w:tcW w:w="372"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188,3</w:t>
            </w:r>
          </w:p>
        </w:tc>
        <w:tc>
          <w:tcPr>
            <w:tcW w:w="3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63,4</w:t>
            </w:r>
          </w:p>
        </w:tc>
        <w:tc>
          <w:tcPr>
            <w:tcW w:w="39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30756,2</w:t>
            </w:r>
          </w:p>
        </w:tc>
        <w:tc>
          <w:tcPr>
            <w:tcW w:w="355"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1708,3</w:t>
            </w:r>
          </w:p>
        </w:tc>
        <w:tc>
          <w:tcPr>
            <w:tcW w:w="344"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1413,1</w:t>
            </w:r>
          </w:p>
        </w:tc>
        <w:tc>
          <w:tcPr>
            <w:tcW w:w="392" w:type="pct"/>
            <w:tcBorders>
              <w:top w:val="nil"/>
              <w:left w:val="nil"/>
              <w:bottom w:val="single" w:sz="8" w:space="0" w:color="auto"/>
              <w:right w:val="nil"/>
            </w:tcBorders>
            <w:tcMar>
              <w:top w:w="0" w:type="dxa"/>
              <w:left w:w="108" w:type="dxa"/>
              <w:bottom w:w="0" w:type="dxa"/>
              <w:right w:w="108" w:type="dxa"/>
            </w:tcMar>
          </w:tcPr>
          <w:p w:rsidR="000C6B36" w:rsidRPr="00E34B21" w:rsidRDefault="000C6B36" w:rsidP="00C811B1">
            <w:pPr>
              <w:jc w:val="both"/>
            </w:pPr>
            <w:r w:rsidRPr="00E34B21">
              <w:rPr>
                <w:rStyle w:val="s0"/>
                <w:b/>
                <w:bCs/>
              </w:rPr>
              <w:t>294,2</w:t>
            </w:r>
          </w:p>
        </w:tc>
        <w:tc>
          <w:tcPr>
            <w:tcW w:w="400" w:type="pct"/>
            <w:tcBorders>
              <w:top w:val="nil"/>
              <w:left w:val="nil"/>
              <w:bottom w:val="single" w:sz="8" w:space="0" w:color="auto"/>
              <w:right w:val="single" w:sz="8" w:space="0" w:color="auto"/>
            </w:tcBorders>
            <w:tcMar>
              <w:top w:w="0" w:type="dxa"/>
              <w:left w:w="108" w:type="dxa"/>
              <w:bottom w:w="0" w:type="dxa"/>
              <w:right w:w="108" w:type="dxa"/>
            </w:tcMar>
          </w:tcPr>
          <w:p w:rsidR="000C6B36" w:rsidRPr="00E34B21" w:rsidRDefault="000C6B36" w:rsidP="00C811B1">
            <w:pPr>
              <w:jc w:val="both"/>
            </w:pPr>
            <w:r w:rsidRPr="00E34B21">
              <w:rPr>
                <w:rStyle w:val="s0"/>
                <w:b/>
                <w:bCs/>
              </w:rPr>
              <w:t>1,0</w:t>
            </w:r>
          </w:p>
        </w:tc>
      </w:tr>
    </w:tbl>
    <w:p w:rsidR="000C6B36" w:rsidRPr="00F54391" w:rsidRDefault="000C6B36" w:rsidP="000C6B36">
      <w:pPr>
        <w:jc w:val="both"/>
      </w:pPr>
    </w:p>
    <w:p w:rsidR="008B4C88" w:rsidRDefault="008B4C88" w:rsidP="006A5F06">
      <w:pPr>
        <w:jc w:val="center"/>
        <w:rPr>
          <w:b/>
          <w:sz w:val="28"/>
          <w:szCs w:val="28"/>
          <w:lang w:val="en-US"/>
        </w:rPr>
        <w:sectPr w:rsidR="008B4C88" w:rsidSect="00C811B1">
          <w:pgSz w:w="16838" w:h="11906" w:orient="landscape"/>
          <w:pgMar w:top="851" w:right="1134" w:bottom="1701" w:left="1134" w:header="709" w:footer="709" w:gutter="0"/>
          <w:cols w:space="708"/>
          <w:docGrid w:linePitch="360"/>
        </w:sectPr>
      </w:pPr>
    </w:p>
    <w:p w:rsidR="000C6B36" w:rsidRPr="008B4C88" w:rsidRDefault="000C6B36" w:rsidP="001D6278">
      <w:pPr>
        <w:widowControl w:val="0"/>
        <w:autoSpaceDE w:val="0"/>
        <w:autoSpaceDN w:val="0"/>
        <w:adjustRightInd w:val="0"/>
        <w:jc w:val="center"/>
        <w:rPr>
          <w:b/>
          <w:sz w:val="28"/>
          <w:szCs w:val="28"/>
          <w:lang w:val="kk-KZ"/>
        </w:rPr>
      </w:pPr>
    </w:p>
    <w:sectPr w:rsidR="000C6B36" w:rsidRPr="008B4C88" w:rsidSect="001D627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C87" w:rsidRDefault="00EC7C87">
      <w:r>
        <w:separator/>
      </w:r>
    </w:p>
  </w:endnote>
  <w:endnote w:type="continuationSeparator" w:id="0">
    <w:p w:rsidR="00EC7C87" w:rsidRDefault="00EC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CYR">
    <w:panose1 w:val="02070309020205020404"/>
    <w:charset w:val="CC"/>
    <w:family w:val="modern"/>
    <w:pitch w:val="fixed"/>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C87" w:rsidRDefault="00EC7C87" w:rsidP="00C811B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C7C87" w:rsidRDefault="00EC7C8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C87" w:rsidRPr="00D50A98" w:rsidRDefault="00EC7C87" w:rsidP="00C811B1">
    <w:pPr>
      <w:pStyle w:val="a3"/>
      <w:framePr w:wrap="around" w:vAnchor="text" w:hAnchor="page" w:x="6175" w:y="1"/>
      <w:rPr>
        <w:rStyle w:val="a5"/>
        <w:sz w:val="28"/>
        <w:szCs w:val="28"/>
      </w:rPr>
    </w:pPr>
    <w:r w:rsidRPr="00D50A98">
      <w:rPr>
        <w:rStyle w:val="a5"/>
        <w:sz w:val="28"/>
        <w:szCs w:val="28"/>
      </w:rPr>
      <w:fldChar w:fldCharType="begin"/>
    </w:r>
    <w:r w:rsidRPr="00D50A98">
      <w:rPr>
        <w:rStyle w:val="a5"/>
        <w:sz w:val="28"/>
        <w:szCs w:val="28"/>
      </w:rPr>
      <w:instrText xml:space="preserve">PAGE  </w:instrText>
    </w:r>
    <w:r w:rsidRPr="00D50A98">
      <w:rPr>
        <w:rStyle w:val="a5"/>
        <w:sz w:val="28"/>
        <w:szCs w:val="28"/>
      </w:rPr>
      <w:fldChar w:fldCharType="separate"/>
    </w:r>
    <w:r w:rsidR="00EF6D32">
      <w:rPr>
        <w:rStyle w:val="a5"/>
        <w:noProof/>
        <w:sz w:val="28"/>
        <w:szCs w:val="28"/>
      </w:rPr>
      <w:t>2</w:t>
    </w:r>
    <w:r w:rsidRPr="00D50A98">
      <w:rPr>
        <w:rStyle w:val="a5"/>
        <w:sz w:val="28"/>
        <w:szCs w:val="28"/>
      </w:rPr>
      <w:fldChar w:fldCharType="end"/>
    </w:r>
  </w:p>
  <w:p w:rsidR="00EC7C87" w:rsidRDefault="00EC7C8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C87" w:rsidRDefault="00EC7C87">
      <w:r>
        <w:separator/>
      </w:r>
    </w:p>
  </w:footnote>
  <w:footnote w:type="continuationSeparator" w:id="0">
    <w:p w:rsidR="00EC7C87" w:rsidRDefault="00EC7C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94902"/>
    <w:multiLevelType w:val="hybridMultilevel"/>
    <w:tmpl w:val="8AA0A6CA"/>
    <w:lvl w:ilvl="0" w:tplc="1C96FA28">
      <w:start w:val="2"/>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ADA"/>
    <w:rsid w:val="0002097F"/>
    <w:rsid w:val="0003124D"/>
    <w:rsid w:val="00043793"/>
    <w:rsid w:val="00047D1B"/>
    <w:rsid w:val="00050EA2"/>
    <w:rsid w:val="00051EDF"/>
    <w:rsid w:val="00062FF1"/>
    <w:rsid w:val="000865D0"/>
    <w:rsid w:val="00097014"/>
    <w:rsid w:val="00097C68"/>
    <w:rsid w:val="000A2A45"/>
    <w:rsid w:val="000B00E9"/>
    <w:rsid w:val="000B22AF"/>
    <w:rsid w:val="000B590C"/>
    <w:rsid w:val="000B7090"/>
    <w:rsid w:val="000B76AC"/>
    <w:rsid w:val="000C1375"/>
    <w:rsid w:val="000C6B36"/>
    <w:rsid w:val="000D5313"/>
    <w:rsid w:val="000E26FF"/>
    <w:rsid w:val="000E633B"/>
    <w:rsid w:val="000E714F"/>
    <w:rsid w:val="000F66A2"/>
    <w:rsid w:val="000F6C11"/>
    <w:rsid w:val="00117FE8"/>
    <w:rsid w:val="0013502C"/>
    <w:rsid w:val="00136356"/>
    <w:rsid w:val="00140592"/>
    <w:rsid w:val="001462C6"/>
    <w:rsid w:val="001616BF"/>
    <w:rsid w:val="0016589C"/>
    <w:rsid w:val="001777D8"/>
    <w:rsid w:val="00193489"/>
    <w:rsid w:val="00193AEE"/>
    <w:rsid w:val="001D6278"/>
    <w:rsid w:val="00211ADA"/>
    <w:rsid w:val="00213A3A"/>
    <w:rsid w:val="00225CA4"/>
    <w:rsid w:val="0026220B"/>
    <w:rsid w:val="00264EE5"/>
    <w:rsid w:val="002951EB"/>
    <w:rsid w:val="002C405A"/>
    <w:rsid w:val="002E5686"/>
    <w:rsid w:val="003160F8"/>
    <w:rsid w:val="003169DD"/>
    <w:rsid w:val="00330E5D"/>
    <w:rsid w:val="003366C7"/>
    <w:rsid w:val="003410AA"/>
    <w:rsid w:val="00344B5C"/>
    <w:rsid w:val="0034593A"/>
    <w:rsid w:val="00374B7C"/>
    <w:rsid w:val="00380BC8"/>
    <w:rsid w:val="00390D13"/>
    <w:rsid w:val="003949C2"/>
    <w:rsid w:val="003A35FE"/>
    <w:rsid w:val="003A744B"/>
    <w:rsid w:val="003B7405"/>
    <w:rsid w:val="003D4747"/>
    <w:rsid w:val="00404CC1"/>
    <w:rsid w:val="004212B2"/>
    <w:rsid w:val="00423AB5"/>
    <w:rsid w:val="00461506"/>
    <w:rsid w:val="004850C9"/>
    <w:rsid w:val="0048649C"/>
    <w:rsid w:val="00487A7C"/>
    <w:rsid w:val="004A27C7"/>
    <w:rsid w:val="004B07BC"/>
    <w:rsid w:val="004B12D2"/>
    <w:rsid w:val="004C789A"/>
    <w:rsid w:val="004F2B98"/>
    <w:rsid w:val="00523C74"/>
    <w:rsid w:val="00544E6F"/>
    <w:rsid w:val="00562859"/>
    <w:rsid w:val="005633C1"/>
    <w:rsid w:val="00567992"/>
    <w:rsid w:val="00586BEF"/>
    <w:rsid w:val="00594A7B"/>
    <w:rsid w:val="005A0597"/>
    <w:rsid w:val="005C133F"/>
    <w:rsid w:val="005E5654"/>
    <w:rsid w:val="005F5846"/>
    <w:rsid w:val="00602CEB"/>
    <w:rsid w:val="0061364C"/>
    <w:rsid w:val="00614381"/>
    <w:rsid w:val="00641FA5"/>
    <w:rsid w:val="00643A10"/>
    <w:rsid w:val="00643ECE"/>
    <w:rsid w:val="006460D4"/>
    <w:rsid w:val="006505AE"/>
    <w:rsid w:val="006640C8"/>
    <w:rsid w:val="00687B39"/>
    <w:rsid w:val="006A4BCE"/>
    <w:rsid w:val="006A5F06"/>
    <w:rsid w:val="006B39B4"/>
    <w:rsid w:val="006C5E7F"/>
    <w:rsid w:val="006D1D4A"/>
    <w:rsid w:val="006D38D1"/>
    <w:rsid w:val="006D62C2"/>
    <w:rsid w:val="006D6660"/>
    <w:rsid w:val="006E2838"/>
    <w:rsid w:val="006F2F94"/>
    <w:rsid w:val="00704C4C"/>
    <w:rsid w:val="007167BF"/>
    <w:rsid w:val="00725814"/>
    <w:rsid w:val="007423F5"/>
    <w:rsid w:val="00753AC3"/>
    <w:rsid w:val="0076486C"/>
    <w:rsid w:val="007665B0"/>
    <w:rsid w:val="007766EF"/>
    <w:rsid w:val="0077693C"/>
    <w:rsid w:val="00795E34"/>
    <w:rsid w:val="007A1B82"/>
    <w:rsid w:val="007D1495"/>
    <w:rsid w:val="007D40D3"/>
    <w:rsid w:val="007E5CAA"/>
    <w:rsid w:val="007F402C"/>
    <w:rsid w:val="00801B34"/>
    <w:rsid w:val="008132B6"/>
    <w:rsid w:val="00815476"/>
    <w:rsid w:val="008334B8"/>
    <w:rsid w:val="00846C37"/>
    <w:rsid w:val="008512D9"/>
    <w:rsid w:val="00885D98"/>
    <w:rsid w:val="00895CF9"/>
    <w:rsid w:val="008A35CE"/>
    <w:rsid w:val="008B47F2"/>
    <w:rsid w:val="008B4C88"/>
    <w:rsid w:val="008B6944"/>
    <w:rsid w:val="008D0DDF"/>
    <w:rsid w:val="008D4CC2"/>
    <w:rsid w:val="008E0761"/>
    <w:rsid w:val="009106A7"/>
    <w:rsid w:val="009339C3"/>
    <w:rsid w:val="00971FD2"/>
    <w:rsid w:val="0097389A"/>
    <w:rsid w:val="009762E5"/>
    <w:rsid w:val="00977F80"/>
    <w:rsid w:val="00985C3C"/>
    <w:rsid w:val="009C65C0"/>
    <w:rsid w:val="009C6909"/>
    <w:rsid w:val="009D6CE8"/>
    <w:rsid w:val="009E013B"/>
    <w:rsid w:val="00A0136D"/>
    <w:rsid w:val="00A350B2"/>
    <w:rsid w:val="00A43E55"/>
    <w:rsid w:val="00A61799"/>
    <w:rsid w:val="00A61E86"/>
    <w:rsid w:val="00A6530A"/>
    <w:rsid w:val="00A67228"/>
    <w:rsid w:val="00A874F7"/>
    <w:rsid w:val="00A91B7A"/>
    <w:rsid w:val="00AD1B6A"/>
    <w:rsid w:val="00AD4609"/>
    <w:rsid w:val="00AE1289"/>
    <w:rsid w:val="00AF0233"/>
    <w:rsid w:val="00AF4CAD"/>
    <w:rsid w:val="00B144F4"/>
    <w:rsid w:val="00B14ED8"/>
    <w:rsid w:val="00B21AB7"/>
    <w:rsid w:val="00B252A4"/>
    <w:rsid w:val="00B409E7"/>
    <w:rsid w:val="00BA7AD9"/>
    <w:rsid w:val="00BB1B3A"/>
    <w:rsid w:val="00BB2E30"/>
    <w:rsid w:val="00BD59C5"/>
    <w:rsid w:val="00BE3CC8"/>
    <w:rsid w:val="00BE6B34"/>
    <w:rsid w:val="00C15D55"/>
    <w:rsid w:val="00C23749"/>
    <w:rsid w:val="00C37794"/>
    <w:rsid w:val="00C44DE6"/>
    <w:rsid w:val="00C811B1"/>
    <w:rsid w:val="00C81A3D"/>
    <w:rsid w:val="00C959AC"/>
    <w:rsid w:val="00CE2B4F"/>
    <w:rsid w:val="00CF704D"/>
    <w:rsid w:val="00D02001"/>
    <w:rsid w:val="00D02E18"/>
    <w:rsid w:val="00D543C3"/>
    <w:rsid w:val="00D66562"/>
    <w:rsid w:val="00D6769E"/>
    <w:rsid w:val="00DA06D9"/>
    <w:rsid w:val="00DA1F6A"/>
    <w:rsid w:val="00DA55F5"/>
    <w:rsid w:val="00DB23BC"/>
    <w:rsid w:val="00DC553D"/>
    <w:rsid w:val="00DC75CA"/>
    <w:rsid w:val="00DE799B"/>
    <w:rsid w:val="00DF2FBC"/>
    <w:rsid w:val="00DF7EDB"/>
    <w:rsid w:val="00E0296E"/>
    <w:rsid w:val="00E10671"/>
    <w:rsid w:val="00E30562"/>
    <w:rsid w:val="00E32D1D"/>
    <w:rsid w:val="00E4225E"/>
    <w:rsid w:val="00E56A29"/>
    <w:rsid w:val="00E83855"/>
    <w:rsid w:val="00E84B43"/>
    <w:rsid w:val="00E90399"/>
    <w:rsid w:val="00E90C5F"/>
    <w:rsid w:val="00EC7C87"/>
    <w:rsid w:val="00EF06FB"/>
    <w:rsid w:val="00EF6D32"/>
    <w:rsid w:val="00F13BEB"/>
    <w:rsid w:val="00F537F3"/>
    <w:rsid w:val="00F63719"/>
    <w:rsid w:val="00F65F94"/>
    <w:rsid w:val="00F66F33"/>
    <w:rsid w:val="00F75D16"/>
    <w:rsid w:val="00F86A63"/>
    <w:rsid w:val="00F92996"/>
    <w:rsid w:val="00F97545"/>
    <w:rsid w:val="00FB38C6"/>
    <w:rsid w:val="00FD0671"/>
    <w:rsid w:val="00FD2090"/>
    <w:rsid w:val="00FE351C"/>
    <w:rsid w:val="00FF13A3"/>
    <w:rsid w:val="00FF7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0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6769E"/>
    <w:pPr>
      <w:keepNext/>
      <w:jc w:val="both"/>
      <w:outlineLvl w:val="0"/>
    </w:pPr>
    <w:rPr>
      <w:sz w:val="28"/>
      <w:szCs w:val="20"/>
    </w:rPr>
  </w:style>
  <w:style w:type="paragraph" w:styleId="2">
    <w:name w:val="heading 2"/>
    <w:basedOn w:val="a"/>
    <w:next w:val="a"/>
    <w:link w:val="20"/>
    <w:qFormat/>
    <w:rsid w:val="000C6B36"/>
    <w:pPr>
      <w:keepNext/>
      <w:outlineLvl w:val="1"/>
    </w:pPr>
    <w:rPr>
      <w:szCs w:val="20"/>
    </w:rPr>
  </w:style>
  <w:style w:type="paragraph" w:styleId="3">
    <w:name w:val="heading 3"/>
    <w:basedOn w:val="a"/>
    <w:next w:val="a"/>
    <w:link w:val="30"/>
    <w:qFormat/>
    <w:rsid w:val="000C6B36"/>
    <w:pPr>
      <w:keepNext/>
      <w:jc w:val="center"/>
      <w:outlineLvl w:val="2"/>
    </w:pPr>
    <w:rPr>
      <w:szCs w:val="20"/>
    </w:rPr>
  </w:style>
  <w:style w:type="paragraph" w:styleId="4">
    <w:name w:val="heading 4"/>
    <w:basedOn w:val="a"/>
    <w:next w:val="a"/>
    <w:link w:val="40"/>
    <w:qFormat/>
    <w:rsid w:val="000C6B36"/>
    <w:pPr>
      <w:keepNext/>
      <w:jc w:val="center"/>
      <w:outlineLvl w:val="3"/>
    </w:pPr>
    <w:rPr>
      <w:i/>
      <w:szCs w:val="20"/>
    </w:rPr>
  </w:style>
  <w:style w:type="paragraph" w:styleId="5">
    <w:name w:val="heading 5"/>
    <w:basedOn w:val="a"/>
    <w:next w:val="a"/>
    <w:link w:val="50"/>
    <w:qFormat/>
    <w:rsid w:val="000C6B36"/>
    <w:pPr>
      <w:keepNext/>
      <w:ind w:firstLine="567"/>
      <w:jc w:val="center"/>
      <w:outlineLvl w:val="4"/>
    </w:pPr>
    <w:rPr>
      <w:szCs w:val="20"/>
    </w:rPr>
  </w:style>
  <w:style w:type="paragraph" w:styleId="6">
    <w:name w:val="heading 6"/>
    <w:basedOn w:val="a"/>
    <w:next w:val="a"/>
    <w:link w:val="60"/>
    <w:qFormat/>
    <w:rsid w:val="000C6B36"/>
    <w:pPr>
      <w:keepNext/>
      <w:ind w:firstLine="567"/>
      <w:jc w:val="both"/>
      <w:outlineLvl w:val="5"/>
    </w:pPr>
    <w:rPr>
      <w:szCs w:val="20"/>
    </w:rPr>
  </w:style>
  <w:style w:type="paragraph" w:styleId="7">
    <w:name w:val="heading 7"/>
    <w:basedOn w:val="a"/>
    <w:next w:val="a"/>
    <w:link w:val="70"/>
    <w:qFormat/>
    <w:rsid w:val="000C6B36"/>
    <w:pPr>
      <w:keepNext/>
      <w:ind w:left="567"/>
      <w:jc w:val="center"/>
      <w:outlineLvl w:val="6"/>
    </w:pPr>
    <w:rPr>
      <w:szCs w:val="20"/>
    </w:rPr>
  </w:style>
  <w:style w:type="paragraph" w:styleId="8">
    <w:name w:val="heading 8"/>
    <w:basedOn w:val="a"/>
    <w:next w:val="a"/>
    <w:link w:val="80"/>
    <w:qFormat/>
    <w:rsid w:val="000C6B36"/>
    <w:pPr>
      <w:keepNext/>
      <w:ind w:left="567"/>
      <w:outlineLvl w:val="7"/>
    </w:pPr>
    <w:rPr>
      <w:szCs w:val="20"/>
    </w:rPr>
  </w:style>
  <w:style w:type="paragraph" w:styleId="9">
    <w:name w:val="heading 9"/>
    <w:basedOn w:val="a"/>
    <w:next w:val="a"/>
    <w:link w:val="90"/>
    <w:qFormat/>
    <w:rsid w:val="000C6B36"/>
    <w:pPr>
      <w:keepNext/>
      <w:ind w:left="113" w:right="113"/>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769E"/>
    <w:rPr>
      <w:rFonts w:ascii="Times New Roman" w:eastAsia="Times New Roman" w:hAnsi="Times New Roman" w:cs="Times New Roman"/>
      <w:sz w:val="28"/>
      <w:szCs w:val="20"/>
      <w:lang w:eastAsia="ru-RU"/>
    </w:rPr>
  </w:style>
  <w:style w:type="paragraph" w:styleId="a3">
    <w:name w:val="footer"/>
    <w:basedOn w:val="a"/>
    <w:link w:val="a4"/>
    <w:rsid w:val="00D6769E"/>
    <w:pPr>
      <w:tabs>
        <w:tab w:val="center" w:pos="4153"/>
        <w:tab w:val="right" w:pos="8306"/>
      </w:tabs>
    </w:pPr>
    <w:rPr>
      <w:sz w:val="20"/>
      <w:szCs w:val="20"/>
    </w:rPr>
  </w:style>
  <w:style w:type="character" w:customStyle="1" w:styleId="a4">
    <w:name w:val="Нижний колонтитул Знак"/>
    <w:basedOn w:val="a0"/>
    <w:link w:val="a3"/>
    <w:rsid w:val="00D6769E"/>
    <w:rPr>
      <w:rFonts w:ascii="Times New Roman" w:eastAsia="Times New Roman" w:hAnsi="Times New Roman" w:cs="Times New Roman"/>
      <w:sz w:val="20"/>
      <w:szCs w:val="20"/>
      <w:lang w:eastAsia="ru-RU"/>
    </w:rPr>
  </w:style>
  <w:style w:type="paragraph" w:styleId="21">
    <w:name w:val="Body Text Indent 2"/>
    <w:basedOn w:val="a"/>
    <w:link w:val="22"/>
    <w:rsid w:val="00D6769E"/>
    <w:pPr>
      <w:ind w:firstLine="567"/>
      <w:jc w:val="both"/>
    </w:pPr>
    <w:rPr>
      <w:szCs w:val="20"/>
    </w:rPr>
  </w:style>
  <w:style w:type="character" w:customStyle="1" w:styleId="22">
    <w:name w:val="Основной текст с отступом 2 Знак"/>
    <w:basedOn w:val="a0"/>
    <w:link w:val="21"/>
    <w:rsid w:val="00D6769E"/>
    <w:rPr>
      <w:rFonts w:ascii="Times New Roman" w:eastAsia="Times New Roman" w:hAnsi="Times New Roman" w:cs="Times New Roman"/>
      <w:sz w:val="24"/>
      <w:szCs w:val="20"/>
      <w:lang w:eastAsia="ru-RU"/>
    </w:rPr>
  </w:style>
  <w:style w:type="paragraph" w:styleId="31">
    <w:name w:val="Body Text Indent 3"/>
    <w:basedOn w:val="a"/>
    <w:link w:val="32"/>
    <w:rsid w:val="00D6769E"/>
    <w:pPr>
      <w:ind w:left="567"/>
      <w:jc w:val="both"/>
    </w:pPr>
    <w:rPr>
      <w:szCs w:val="20"/>
    </w:rPr>
  </w:style>
  <w:style w:type="character" w:customStyle="1" w:styleId="32">
    <w:name w:val="Основной текст с отступом 3 Знак"/>
    <w:basedOn w:val="a0"/>
    <w:link w:val="31"/>
    <w:rsid w:val="00D6769E"/>
    <w:rPr>
      <w:rFonts w:ascii="Times New Roman" w:eastAsia="Times New Roman" w:hAnsi="Times New Roman" w:cs="Times New Roman"/>
      <w:sz w:val="24"/>
      <w:szCs w:val="20"/>
      <w:lang w:eastAsia="ru-RU"/>
    </w:rPr>
  </w:style>
  <w:style w:type="character" w:styleId="a5">
    <w:name w:val="page number"/>
    <w:basedOn w:val="a0"/>
    <w:rsid w:val="00D6769E"/>
  </w:style>
  <w:style w:type="character" w:customStyle="1" w:styleId="20">
    <w:name w:val="Заголовок 2 Знак"/>
    <w:basedOn w:val="a0"/>
    <w:link w:val="2"/>
    <w:rsid w:val="000C6B36"/>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C6B36"/>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0C6B36"/>
    <w:rPr>
      <w:rFonts w:ascii="Times New Roman" w:eastAsia="Times New Roman" w:hAnsi="Times New Roman" w:cs="Times New Roman"/>
      <w:i/>
      <w:sz w:val="24"/>
      <w:szCs w:val="20"/>
      <w:lang w:eastAsia="ru-RU"/>
    </w:rPr>
  </w:style>
  <w:style w:type="character" w:customStyle="1" w:styleId="50">
    <w:name w:val="Заголовок 5 Знак"/>
    <w:basedOn w:val="a0"/>
    <w:link w:val="5"/>
    <w:rsid w:val="000C6B36"/>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0C6B36"/>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0C6B36"/>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0C6B36"/>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0C6B36"/>
    <w:rPr>
      <w:rFonts w:ascii="Times New Roman" w:eastAsia="Times New Roman" w:hAnsi="Times New Roman" w:cs="Times New Roman"/>
      <w:b/>
      <w:sz w:val="24"/>
      <w:szCs w:val="20"/>
      <w:lang w:eastAsia="ru-RU"/>
    </w:rPr>
  </w:style>
  <w:style w:type="character" w:styleId="a6">
    <w:name w:val="Hyperlink"/>
    <w:basedOn w:val="a0"/>
    <w:rsid w:val="000C6B36"/>
    <w:rPr>
      <w:color w:val="0000FF"/>
      <w:u w:val="single"/>
    </w:rPr>
  </w:style>
  <w:style w:type="character" w:styleId="a7">
    <w:name w:val="FollowedHyperlink"/>
    <w:basedOn w:val="a0"/>
    <w:rsid w:val="000C6B36"/>
    <w:rPr>
      <w:color w:val="800080"/>
      <w:u w:val="single"/>
    </w:rPr>
  </w:style>
  <w:style w:type="paragraph" w:styleId="HTML">
    <w:name w:val="HTML Preformatted"/>
    <w:basedOn w:val="a"/>
    <w:link w:val="HTML0"/>
    <w:rsid w:val="000C6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CYR" w:eastAsia="Courier New" w:hAnsi="Courier New CYR" w:cs="Courier New CYR"/>
      <w:color w:val="000000"/>
      <w:sz w:val="28"/>
      <w:szCs w:val="28"/>
    </w:rPr>
  </w:style>
  <w:style w:type="character" w:customStyle="1" w:styleId="HTML0">
    <w:name w:val="Стандартный HTML Знак"/>
    <w:basedOn w:val="a0"/>
    <w:link w:val="HTML"/>
    <w:rsid w:val="000C6B36"/>
    <w:rPr>
      <w:rFonts w:ascii="Courier New CYR" w:eastAsia="Courier New" w:hAnsi="Courier New CYR" w:cs="Courier New CYR"/>
      <w:color w:val="000000"/>
      <w:sz w:val="28"/>
      <w:szCs w:val="28"/>
      <w:lang w:eastAsia="ru-RU"/>
    </w:rPr>
  </w:style>
  <w:style w:type="paragraph" w:styleId="a8">
    <w:name w:val="Normal (Web)"/>
    <w:basedOn w:val="a"/>
    <w:rsid w:val="000C6B36"/>
    <w:pPr>
      <w:spacing w:before="100" w:beforeAutospacing="1" w:after="100" w:afterAutospacing="1"/>
    </w:pPr>
  </w:style>
  <w:style w:type="paragraph" w:styleId="a9">
    <w:name w:val="header"/>
    <w:basedOn w:val="a"/>
    <w:link w:val="aa"/>
    <w:rsid w:val="000C6B36"/>
    <w:pPr>
      <w:tabs>
        <w:tab w:val="center" w:pos="4153"/>
        <w:tab w:val="right" w:pos="8306"/>
      </w:tabs>
    </w:pPr>
    <w:rPr>
      <w:sz w:val="20"/>
      <w:szCs w:val="20"/>
    </w:rPr>
  </w:style>
  <w:style w:type="character" w:customStyle="1" w:styleId="aa">
    <w:name w:val="Верхний колонтитул Знак"/>
    <w:basedOn w:val="a0"/>
    <w:link w:val="a9"/>
    <w:rsid w:val="000C6B36"/>
    <w:rPr>
      <w:rFonts w:ascii="Times New Roman" w:eastAsia="Times New Roman" w:hAnsi="Times New Roman" w:cs="Times New Roman"/>
      <w:sz w:val="20"/>
      <w:szCs w:val="20"/>
      <w:lang w:eastAsia="ru-RU"/>
    </w:rPr>
  </w:style>
  <w:style w:type="paragraph" w:styleId="ab">
    <w:name w:val="Body Text"/>
    <w:basedOn w:val="a"/>
    <w:link w:val="ac"/>
    <w:rsid w:val="000C6B36"/>
    <w:pPr>
      <w:ind w:right="113"/>
      <w:jc w:val="both"/>
    </w:pPr>
    <w:rPr>
      <w:sz w:val="28"/>
      <w:szCs w:val="20"/>
      <w:lang w:val="kk-KZ"/>
    </w:rPr>
  </w:style>
  <w:style w:type="character" w:customStyle="1" w:styleId="ac">
    <w:name w:val="Основной текст Знак"/>
    <w:basedOn w:val="a0"/>
    <w:link w:val="ab"/>
    <w:rsid w:val="000C6B36"/>
    <w:rPr>
      <w:rFonts w:ascii="Times New Roman" w:eastAsia="Times New Roman" w:hAnsi="Times New Roman" w:cs="Times New Roman"/>
      <w:sz w:val="28"/>
      <w:szCs w:val="20"/>
      <w:lang w:val="kk-KZ" w:eastAsia="ru-RU"/>
    </w:rPr>
  </w:style>
  <w:style w:type="paragraph" w:styleId="ad">
    <w:name w:val="Body Text Indent"/>
    <w:basedOn w:val="a"/>
    <w:link w:val="ae"/>
    <w:rsid w:val="000C6B36"/>
    <w:pPr>
      <w:ind w:firstLine="567"/>
      <w:jc w:val="both"/>
    </w:pPr>
    <w:rPr>
      <w:sz w:val="28"/>
      <w:szCs w:val="20"/>
    </w:rPr>
  </w:style>
  <w:style w:type="character" w:customStyle="1" w:styleId="ae">
    <w:name w:val="Основной текст с отступом Знак"/>
    <w:basedOn w:val="a0"/>
    <w:link w:val="ad"/>
    <w:rsid w:val="000C6B36"/>
    <w:rPr>
      <w:rFonts w:ascii="Times New Roman" w:eastAsia="Times New Roman" w:hAnsi="Times New Roman" w:cs="Times New Roman"/>
      <w:sz w:val="28"/>
      <w:szCs w:val="20"/>
      <w:lang w:eastAsia="ru-RU"/>
    </w:rPr>
  </w:style>
  <w:style w:type="paragraph" w:styleId="23">
    <w:name w:val="Body Text 2"/>
    <w:basedOn w:val="a"/>
    <w:link w:val="24"/>
    <w:rsid w:val="000C6B36"/>
    <w:pPr>
      <w:ind w:right="113"/>
      <w:jc w:val="center"/>
    </w:pPr>
    <w:rPr>
      <w:b/>
      <w:sz w:val="28"/>
      <w:szCs w:val="20"/>
      <w:lang w:val="kk-KZ"/>
    </w:rPr>
  </w:style>
  <w:style w:type="character" w:customStyle="1" w:styleId="24">
    <w:name w:val="Основной текст 2 Знак"/>
    <w:basedOn w:val="a0"/>
    <w:link w:val="23"/>
    <w:rsid w:val="000C6B36"/>
    <w:rPr>
      <w:rFonts w:ascii="Times New Roman" w:eastAsia="Times New Roman" w:hAnsi="Times New Roman" w:cs="Times New Roman"/>
      <w:b/>
      <w:sz w:val="28"/>
      <w:szCs w:val="20"/>
      <w:lang w:val="kk-KZ" w:eastAsia="ru-RU"/>
    </w:rPr>
  </w:style>
  <w:style w:type="paragraph" w:styleId="33">
    <w:name w:val="Body Text 3"/>
    <w:basedOn w:val="a"/>
    <w:link w:val="34"/>
    <w:rsid w:val="000C6B36"/>
    <w:pPr>
      <w:ind w:right="113"/>
    </w:pPr>
    <w:rPr>
      <w:sz w:val="28"/>
      <w:szCs w:val="20"/>
      <w:lang w:val="kk-KZ"/>
    </w:rPr>
  </w:style>
  <w:style w:type="character" w:customStyle="1" w:styleId="34">
    <w:name w:val="Основной текст 3 Знак"/>
    <w:basedOn w:val="a0"/>
    <w:link w:val="33"/>
    <w:rsid w:val="000C6B36"/>
    <w:rPr>
      <w:rFonts w:ascii="Times New Roman" w:eastAsia="Times New Roman" w:hAnsi="Times New Roman" w:cs="Times New Roman"/>
      <w:sz w:val="28"/>
      <w:szCs w:val="20"/>
      <w:lang w:val="kk-KZ" w:eastAsia="ru-RU"/>
    </w:rPr>
  </w:style>
  <w:style w:type="paragraph" w:styleId="af">
    <w:name w:val="Block Text"/>
    <w:basedOn w:val="a"/>
    <w:rsid w:val="000C6B36"/>
    <w:pPr>
      <w:ind w:left="113" w:right="113" w:firstLine="454"/>
      <w:jc w:val="both"/>
    </w:pPr>
    <w:rPr>
      <w:sz w:val="28"/>
      <w:szCs w:val="20"/>
    </w:rPr>
  </w:style>
  <w:style w:type="paragraph" w:styleId="af0">
    <w:name w:val="Plain Text"/>
    <w:basedOn w:val="a"/>
    <w:link w:val="af1"/>
    <w:rsid w:val="000C6B36"/>
    <w:rPr>
      <w:rFonts w:ascii="Courier New" w:hAnsi="Courier New" w:cs="Courier New"/>
      <w:sz w:val="20"/>
      <w:szCs w:val="20"/>
    </w:rPr>
  </w:style>
  <w:style w:type="character" w:customStyle="1" w:styleId="af1">
    <w:name w:val="Текст Знак"/>
    <w:basedOn w:val="a0"/>
    <w:link w:val="af0"/>
    <w:rsid w:val="000C6B36"/>
    <w:rPr>
      <w:rFonts w:ascii="Courier New" w:eastAsia="Times New Roman" w:hAnsi="Courier New" w:cs="Courier New"/>
      <w:sz w:val="20"/>
      <w:szCs w:val="20"/>
      <w:lang w:eastAsia="ru-RU"/>
    </w:rPr>
  </w:style>
  <w:style w:type="paragraph" w:customStyle="1" w:styleId="xl24">
    <w:name w:val="xl24"/>
    <w:basedOn w:val="a"/>
    <w:rsid w:val="000C6B36"/>
    <w:pPr>
      <w:pBdr>
        <w:left w:val="single" w:sz="4" w:space="0" w:color="auto"/>
        <w:right w:val="single" w:sz="4" w:space="0" w:color="auto"/>
      </w:pBdr>
      <w:spacing w:before="100" w:after="100"/>
      <w:jc w:val="center"/>
    </w:pPr>
    <w:rPr>
      <w:szCs w:val="20"/>
    </w:rPr>
  </w:style>
  <w:style w:type="paragraph" w:customStyle="1" w:styleId="txt">
    <w:name w:val="txt"/>
    <w:basedOn w:val="a"/>
    <w:rsid w:val="000C6B36"/>
    <w:pPr>
      <w:spacing w:before="90" w:after="116"/>
      <w:ind w:firstLine="720"/>
      <w:jc w:val="both"/>
    </w:pPr>
    <w:rPr>
      <w:rFonts w:ascii="Arial" w:hAnsi="Arial" w:cs="Arial"/>
      <w:sz w:val="20"/>
      <w:szCs w:val="20"/>
    </w:rPr>
  </w:style>
  <w:style w:type="paragraph" w:customStyle="1" w:styleId="11">
    <w:name w:val="Основной текст1"/>
    <w:basedOn w:val="a"/>
    <w:rsid w:val="000C6B36"/>
    <w:pPr>
      <w:snapToGrid w:val="0"/>
      <w:jc w:val="both"/>
    </w:pPr>
    <w:rPr>
      <w:b/>
      <w:sz w:val="28"/>
      <w:szCs w:val="20"/>
    </w:rPr>
  </w:style>
  <w:style w:type="character" w:customStyle="1" w:styleId="s0">
    <w:name w:val="s0"/>
    <w:basedOn w:val="a0"/>
    <w:rsid w:val="000C6B36"/>
  </w:style>
  <w:style w:type="character" w:customStyle="1" w:styleId="apple-converted-space">
    <w:name w:val="apple-converted-space"/>
    <w:basedOn w:val="a0"/>
    <w:rsid w:val="000C6B36"/>
  </w:style>
  <w:style w:type="character" w:customStyle="1" w:styleId="s1">
    <w:name w:val="s1"/>
    <w:basedOn w:val="a0"/>
    <w:rsid w:val="000C6B36"/>
  </w:style>
  <w:style w:type="paragraph" w:styleId="af2">
    <w:name w:val="Balloon Text"/>
    <w:basedOn w:val="a"/>
    <w:link w:val="af3"/>
    <w:uiPriority w:val="99"/>
    <w:semiHidden/>
    <w:unhideWhenUsed/>
    <w:rsid w:val="00846C37"/>
    <w:rPr>
      <w:rFonts w:ascii="Tahoma" w:hAnsi="Tahoma" w:cs="Tahoma"/>
      <w:sz w:val="16"/>
      <w:szCs w:val="16"/>
    </w:rPr>
  </w:style>
  <w:style w:type="character" w:customStyle="1" w:styleId="af3">
    <w:name w:val="Текст выноски Знак"/>
    <w:basedOn w:val="a0"/>
    <w:link w:val="af2"/>
    <w:uiPriority w:val="99"/>
    <w:semiHidden/>
    <w:rsid w:val="00846C3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0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6769E"/>
    <w:pPr>
      <w:keepNext/>
      <w:jc w:val="both"/>
      <w:outlineLvl w:val="0"/>
    </w:pPr>
    <w:rPr>
      <w:sz w:val="28"/>
      <w:szCs w:val="20"/>
    </w:rPr>
  </w:style>
  <w:style w:type="paragraph" w:styleId="2">
    <w:name w:val="heading 2"/>
    <w:basedOn w:val="a"/>
    <w:next w:val="a"/>
    <w:link w:val="20"/>
    <w:qFormat/>
    <w:rsid w:val="000C6B36"/>
    <w:pPr>
      <w:keepNext/>
      <w:outlineLvl w:val="1"/>
    </w:pPr>
    <w:rPr>
      <w:szCs w:val="20"/>
    </w:rPr>
  </w:style>
  <w:style w:type="paragraph" w:styleId="3">
    <w:name w:val="heading 3"/>
    <w:basedOn w:val="a"/>
    <w:next w:val="a"/>
    <w:link w:val="30"/>
    <w:qFormat/>
    <w:rsid w:val="000C6B36"/>
    <w:pPr>
      <w:keepNext/>
      <w:jc w:val="center"/>
      <w:outlineLvl w:val="2"/>
    </w:pPr>
    <w:rPr>
      <w:szCs w:val="20"/>
    </w:rPr>
  </w:style>
  <w:style w:type="paragraph" w:styleId="4">
    <w:name w:val="heading 4"/>
    <w:basedOn w:val="a"/>
    <w:next w:val="a"/>
    <w:link w:val="40"/>
    <w:qFormat/>
    <w:rsid w:val="000C6B36"/>
    <w:pPr>
      <w:keepNext/>
      <w:jc w:val="center"/>
      <w:outlineLvl w:val="3"/>
    </w:pPr>
    <w:rPr>
      <w:i/>
      <w:szCs w:val="20"/>
    </w:rPr>
  </w:style>
  <w:style w:type="paragraph" w:styleId="5">
    <w:name w:val="heading 5"/>
    <w:basedOn w:val="a"/>
    <w:next w:val="a"/>
    <w:link w:val="50"/>
    <w:qFormat/>
    <w:rsid w:val="000C6B36"/>
    <w:pPr>
      <w:keepNext/>
      <w:ind w:firstLine="567"/>
      <w:jc w:val="center"/>
      <w:outlineLvl w:val="4"/>
    </w:pPr>
    <w:rPr>
      <w:szCs w:val="20"/>
    </w:rPr>
  </w:style>
  <w:style w:type="paragraph" w:styleId="6">
    <w:name w:val="heading 6"/>
    <w:basedOn w:val="a"/>
    <w:next w:val="a"/>
    <w:link w:val="60"/>
    <w:qFormat/>
    <w:rsid w:val="000C6B36"/>
    <w:pPr>
      <w:keepNext/>
      <w:ind w:firstLine="567"/>
      <w:jc w:val="both"/>
      <w:outlineLvl w:val="5"/>
    </w:pPr>
    <w:rPr>
      <w:szCs w:val="20"/>
    </w:rPr>
  </w:style>
  <w:style w:type="paragraph" w:styleId="7">
    <w:name w:val="heading 7"/>
    <w:basedOn w:val="a"/>
    <w:next w:val="a"/>
    <w:link w:val="70"/>
    <w:qFormat/>
    <w:rsid w:val="000C6B36"/>
    <w:pPr>
      <w:keepNext/>
      <w:ind w:left="567"/>
      <w:jc w:val="center"/>
      <w:outlineLvl w:val="6"/>
    </w:pPr>
    <w:rPr>
      <w:szCs w:val="20"/>
    </w:rPr>
  </w:style>
  <w:style w:type="paragraph" w:styleId="8">
    <w:name w:val="heading 8"/>
    <w:basedOn w:val="a"/>
    <w:next w:val="a"/>
    <w:link w:val="80"/>
    <w:qFormat/>
    <w:rsid w:val="000C6B36"/>
    <w:pPr>
      <w:keepNext/>
      <w:ind w:left="567"/>
      <w:outlineLvl w:val="7"/>
    </w:pPr>
    <w:rPr>
      <w:szCs w:val="20"/>
    </w:rPr>
  </w:style>
  <w:style w:type="paragraph" w:styleId="9">
    <w:name w:val="heading 9"/>
    <w:basedOn w:val="a"/>
    <w:next w:val="a"/>
    <w:link w:val="90"/>
    <w:qFormat/>
    <w:rsid w:val="000C6B36"/>
    <w:pPr>
      <w:keepNext/>
      <w:ind w:left="113" w:right="113"/>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769E"/>
    <w:rPr>
      <w:rFonts w:ascii="Times New Roman" w:eastAsia="Times New Roman" w:hAnsi="Times New Roman" w:cs="Times New Roman"/>
      <w:sz w:val="28"/>
      <w:szCs w:val="20"/>
      <w:lang w:eastAsia="ru-RU"/>
    </w:rPr>
  </w:style>
  <w:style w:type="paragraph" w:styleId="a3">
    <w:name w:val="footer"/>
    <w:basedOn w:val="a"/>
    <w:link w:val="a4"/>
    <w:rsid w:val="00D6769E"/>
    <w:pPr>
      <w:tabs>
        <w:tab w:val="center" w:pos="4153"/>
        <w:tab w:val="right" w:pos="8306"/>
      </w:tabs>
    </w:pPr>
    <w:rPr>
      <w:sz w:val="20"/>
      <w:szCs w:val="20"/>
    </w:rPr>
  </w:style>
  <w:style w:type="character" w:customStyle="1" w:styleId="a4">
    <w:name w:val="Нижний колонтитул Знак"/>
    <w:basedOn w:val="a0"/>
    <w:link w:val="a3"/>
    <w:rsid w:val="00D6769E"/>
    <w:rPr>
      <w:rFonts w:ascii="Times New Roman" w:eastAsia="Times New Roman" w:hAnsi="Times New Roman" w:cs="Times New Roman"/>
      <w:sz w:val="20"/>
      <w:szCs w:val="20"/>
      <w:lang w:eastAsia="ru-RU"/>
    </w:rPr>
  </w:style>
  <w:style w:type="paragraph" w:styleId="21">
    <w:name w:val="Body Text Indent 2"/>
    <w:basedOn w:val="a"/>
    <w:link w:val="22"/>
    <w:rsid w:val="00D6769E"/>
    <w:pPr>
      <w:ind w:firstLine="567"/>
      <w:jc w:val="both"/>
    </w:pPr>
    <w:rPr>
      <w:szCs w:val="20"/>
    </w:rPr>
  </w:style>
  <w:style w:type="character" w:customStyle="1" w:styleId="22">
    <w:name w:val="Основной текст с отступом 2 Знак"/>
    <w:basedOn w:val="a0"/>
    <w:link w:val="21"/>
    <w:rsid w:val="00D6769E"/>
    <w:rPr>
      <w:rFonts w:ascii="Times New Roman" w:eastAsia="Times New Roman" w:hAnsi="Times New Roman" w:cs="Times New Roman"/>
      <w:sz w:val="24"/>
      <w:szCs w:val="20"/>
      <w:lang w:eastAsia="ru-RU"/>
    </w:rPr>
  </w:style>
  <w:style w:type="paragraph" w:styleId="31">
    <w:name w:val="Body Text Indent 3"/>
    <w:basedOn w:val="a"/>
    <w:link w:val="32"/>
    <w:rsid w:val="00D6769E"/>
    <w:pPr>
      <w:ind w:left="567"/>
      <w:jc w:val="both"/>
    </w:pPr>
    <w:rPr>
      <w:szCs w:val="20"/>
    </w:rPr>
  </w:style>
  <w:style w:type="character" w:customStyle="1" w:styleId="32">
    <w:name w:val="Основной текст с отступом 3 Знак"/>
    <w:basedOn w:val="a0"/>
    <w:link w:val="31"/>
    <w:rsid w:val="00D6769E"/>
    <w:rPr>
      <w:rFonts w:ascii="Times New Roman" w:eastAsia="Times New Roman" w:hAnsi="Times New Roman" w:cs="Times New Roman"/>
      <w:sz w:val="24"/>
      <w:szCs w:val="20"/>
      <w:lang w:eastAsia="ru-RU"/>
    </w:rPr>
  </w:style>
  <w:style w:type="character" w:styleId="a5">
    <w:name w:val="page number"/>
    <w:basedOn w:val="a0"/>
    <w:rsid w:val="00D6769E"/>
  </w:style>
  <w:style w:type="character" w:customStyle="1" w:styleId="20">
    <w:name w:val="Заголовок 2 Знак"/>
    <w:basedOn w:val="a0"/>
    <w:link w:val="2"/>
    <w:rsid w:val="000C6B36"/>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C6B36"/>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0C6B36"/>
    <w:rPr>
      <w:rFonts w:ascii="Times New Roman" w:eastAsia="Times New Roman" w:hAnsi="Times New Roman" w:cs="Times New Roman"/>
      <w:i/>
      <w:sz w:val="24"/>
      <w:szCs w:val="20"/>
      <w:lang w:eastAsia="ru-RU"/>
    </w:rPr>
  </w:style>
  <w:style w:type="character" w:customStyle="1" w:styleId="50">
    <w:name w:val="Заголовок 5 Знак"/>
    <w:basedOn w:val="a0"/>
    <w:link w:val="5"/>
    <w:rsid w:val="000C6B36"/>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0C6B36"/>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0C6B36"/>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0C6B36"/>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0C6B36"/>
    <w:rPr>
      <w:rFonts w:ascii="Times New Roman" w:eastAsia="Times New Roman" w:hAnsi="Times New Roman" w:cs="Times New Roman"/>
      <w:b/>
      <w:sz w:val="24"/>
      <w:szCs w:val="20"/>
      <w:lang w:eastAsia="ru-RU"/>
    </w:rPr>
  </w:style>
  <w:style w:type="character" w:styleId="a6">
    <w:name w:val="Hyperlink"/>
    <w:basedOn w:val="a0"/>
    <w:rsid w:val="000C6B36"/>
    <w:rPr>
      <w:color w:val="0000FF"/>
      <w:u w:val="single"/>
    </w:rPr>
  </w:style>
  <w:style w:type="character" w:styleId="a7">
    <w:name w:val="FollowedHyperlink"/>
    <w:basedOn w:val="a0"/>
    <w:rsid w:val="000C6B36"/>
    <w:rPr>
      <w:color w:val="800080"/>
      <w:u w:val="single"/>
    </w:rPr>
  </w:style>
  <w:style w:type="paragraph" w:styleId="HTML">
    <w:name w:val="HTML Preformatted"/>
    <w:basedOn w:val="a"/>
    <w:link w:val="HTML0"/>
    <w:rsid w:val="000C6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CYR" w:eastAsia="Courier New" w:hAnsi="Courier New CYR" w:cs="Courier New CYR"/>
      <w:color w:val="000000"/>
      <w:sz w:val="28"/>
      <w:szCs w:val="28"/>
    </w:rPr>
  </w:style>
  <w:style w:type="character" w:customStyle="1" w:styleId="HTML0">
    <w:name w:val="Стандартный HTML Знак"/>
    <w:basedOn w:val="a0"/>
    <w:link w:val="HTML"/>
    <w:rsid w:val="000C6B36"/>
    <w:rPr>
      <w:rFonts w:ascii="Courier New CYR" w:eastAsia="Courier New" w:hAnsi="Courier New CYR" w:cs="Courier New CYR"/>
      <w:color w:val="000000"/>
      <w:sz w:val="28"/>
      <w:szCs w:val="28"/>
      <w:lang w:eastAsia="ru-RU"/>
    </w:rPr>
  </w:style>
  <w:style w:type="paragraph" w:styleId="a8">
    <w:name w:val="Normal (Web)"/>
    <w:basedOn w:val="a"/>
    <w:rsid w:val="000C6B36"/>
    <w:pPr>
      <w:spacing w:before="100" w:beforeAutospacing="1" w:after="100" w:afterAutospacing="1"/>
    </w:pPr>
  </w:style>
  <w:style w:type="paragraph" w:styleId="a9">
    <w:name w:val="header"/>
    <w:basedOn w:val="a"/>
    <w:link w:val="aa"/>
    <w:rsid w:val="000C6B36"/>
    <w:pPr>
      <w:tabs>
        <w:tab w:val="center" w:pos="4153"/>
        <w:tab w:val="right" w:pos="8306"/>
      </w:tabs>
    </w:pPr>
    <w:rPr>
      <w:sz w:val="20"/>
      <w:szCs w:val="20"/>
    </w:rPr>
  </w:style>
  <w:style w:type="character" w:customStyle="1" w:styleId="aa">
    <w:name w:val="Верхний колонтитул Знак"/>
    <w:basedOn w:val="a0"/>
    <w:link w:val="a9"/>
    <w:rsid w:val="000C6B36"/>
    <w:rPr>
      <w:rFonts w:ascii="Times New Roman" w:eastAsia="Times New Roman" w:hAnsi="Times New Roman" w:cs="Times New Roman"/>
      <w:sz w:val="20"/>
      <w:szCs w:val="20"/>
      <w:lang w:eastAsia="ru-RU"/>
    </w:rPr>
  </w:style>
  <w:style w:type="paragraph" w:styleId="ab">
    <w:name w:val="Body Text"/>
    <w:basedOn w:val="a"/>
    <w:link w:val="ac"/>
    <w:rsid w:val="000C6B36"/>
    <w:pPr>
      <w:ind w:right="113"/>
      <w:jc w:val="both"/>
    </w:pPr>
    <w:rPr>
      <w:sz w:val="28"/>
      <w:szCs w:val="20"/>
      <w:lang w:val="kk-KZ"/>
    </w:rPr>
  </w:style>
  <w:style w:type="character" w:customStyle="1" w:styleId="ac">
    <w:name w:val="Основной текст Знак"/>
    <w:basedOn w:val="a0"/>
    <w:link w:val="ab"/>
    <w:rsid w:val="000C6B36"/>
    <w:rPr>
      <w:rFonts w:ascii="Times New Roman" w:eastAsia="Times New Roman" w:hAnsi="Times New Roman" w:cs="Times New Roman"/>
      <w:sz w:val="28"/>
      <w:szCs w:val="20"/>
      <w:lang w:val="kk-KZ" w:eastAsia="ru-RU"/>
    </w:rPr>
  </w:style>
  <w:style w:type="paragraph" w:styleId="ad">
    <w:name w:val="Body Text Indent"/>
    <w:basedOn w:val="a"/>
    <w:link w:val="ae"/>
    <w:rsid w:val="000C6B36"/>
    <w:pPr>
      <w:ind w:firstLine="567"/>
      <w:jc w:val="both"/>
    </w:pPr>
    <w:rPr>
      <w:sz w:val="28"/>
      <w:szCs w:val="20"/>
    </w:rPr>
  </w:style>
  <w:style w:type="character" w:customStyle="1" w:styleId="ae">
    <w:name w:val="Основной текст с отступом Знак"/>
    <w:basedOn w:val="a0"/>
    <w:link w:val="ad"/>
    <w:rsid w:val="000C6B36"/>
    <w:rPr>
      <w:rFonts w:ascii="Times New Roman" w:eastAsia="Times New Roman" w:hAnsi="Times New Roman" w:cs="Times New Roman"/>
      <w:sz w:val="28"/>
      <w:szCs w:val="20"/>
      <w:lang w:eastAsia="ru-RU"/>
    </w:rPr>
  </w:style>
  <w:style w:type="paragraph" w:styleId="23">
    <w:name w:val="Body Text 2"/>
    <w:basedOn w:val="a"/>
    <w:link w:val="24"/>
    <w:rsid w:val="000C6B36"/>
    <w:pPr>
      <w:ind w:right="113"/>
      <w:jc w:val="center"/>
    </w:pPr>
    <w:rPr>
      <w:b/>
      <w:sz w:val="28"/>
      <w:szCs w:val="20"/>
      <w:lang w:val="kk-KZ"/>
    </w:rPr>
  </w:style>
  <w:style w:type="character" w:customStyle="1" w:styleId="24">
    <w:name w:val="Основной текст 2 Знак"/>
    <w:basedOn w:val="a0"/>
    <w:link w:val="23"/>
    <w:rsid w:val="000C6B36"/>
    <w:rPr>
      <w:rFonts w:ascii="Times New Roman" w:eastAsia="Times New Roman" w:hAnsi="Times New Roman" w:cs="Times New Roman"/>
      <w:b/>
      <w:sz w:val="28"/>
      <w:szCs w:val="20"/>
      <w:lang w:val="kk-KZ" w:eastAsia="ru-RU"/>
    </w:rPr>
  </w:style>
  <w:style w:type="paragraph" w:styleId="33">
    <w:name w:val="Body Text 3"/>
    <w:basedOn w:val="a"/>
    <w:link w:val="34"/>
    <w:rsid w:val="000C6B36"/>
    <w:pPr>
      <w:ind w:right="113"/>
    </w:pPr>
    <w:rPr>
      <w:sz w:val="28"/>
      <w:szCs w:val="20"/>
      <w:lang w:val="kk-KZ"/>
    </w:rPr>
  </w:style>
  <w:style w:type="character" w:customStyle="1" w:styleId="34">
    <w:name w:val="Основной текст 3 Знак"/>
    <w:basedOn w:val="a0"/>
    <w:link w:val="33"/>
    <w:rsid w:val="000C6B36"/>
    <w:rPr>
      <w:rFonts w:ascii="Times New Roman" w:eastAsia="Times New Roman" w:hAnsi="Times New Roman" w:cs="Times New Roman"/>
      <w:sz w:val="28"/>
      <w:szCs w:val="20"/>
      <w:lang w:val="kk-KZ" w:eastAsia="ru-RU"/>
    </w:rPr>
  </w:style>
  <w:style w:type="paragraph" w:styleId="af">
    <w:name w:val="Block Text"/>
    <w:basedOn w:val="a"/>
    <w:rsid w:val="000C6B36"/>
    <w:pPr>
      <w:ind w:left="113" w:right="113" w:firstLine="454"/>
      <w:jc w:val="both"/>
    </w:pPr>
    <w:rPr>
      <w:sz w:val="28"/>
      <w:szCs w:val="20"/>
    </w:rPr>
  </w:style>
  <w:style w:type="paragraph" w:styleId="af0">
    <w:name w:val="Plain Text"/>
    <w:basedOn w:val="a"/>
    <w:link w:val="af1"/>
    <w:rsid w:val="000C6B36"/>
    <w:rPr>
      <w:rFonts w:ascii="Courier New" w:hAnsi="Courier New" w:cs="Courier New"/>
      <w:sz w:val="20"/>
      <w:szCs w:val="20"/>
    </w:rPr>
  </w:style>
  <w:style w:type="character" w:customStyle="1" w:styleId="af1">
    <w:name w:val="Текст Знак"/>
    <w:basedOn w:val="a0"/>
    <w:link w:val="af0"/>
    <w:rsid w:val="000C6B36"/>
    <w:rPr>
      <w:rFonts w:ascii="Courier New" w:eastAsia="Times New Roman" w:hAnsi="Courier New" w:cs="Courier New"/>
      <w:sz w:val="20"/>
      <w:szCs w:val="20"/>
      <w:lang w:eastAsia="ru-RU"/>
    </w:rPr>
  </w:style>
  <w:style w:type="paragraph" w:customStyle="1" w:styleId="xl24">
    <w:name w:val="xl24"/>
    <w:basedOn w:val="a"/>
    <w:rsid w:val="000C6B36"/>
    <w:pPr>
      <w:pBdr>
        <w:left w:val="single" w:sz="4" w:space="0" w:color="auto"/>
        <w:right w:val="single" w:sz="4" w:space="0" w:color="auto"/>
      </w:pBdr>
      <w:spacing w:before="100" w:after="100"/>
      <w:jc w:val="center"/>
    </w:pPr>
    <w:rPr>
      <w:szCs w:val="20"/>
    </w:rPr>
  </w:style>
  <w:style w:type="paragraph" w:customStyle="1" w:styleId="txt">
    <w:name w:val="txt"/>
    <w:basedOn w:val="a"/>
    <w:rsid w:val="000C6B36"/>
    <w:pPr>
      <w:spacing w:before="90" w:after="116"/>
      <w:ind w:firstLine="720"/>
      <w:jc w:val="both"/>
    </w:pPr>
    <w:rPr>
      <w:rFonts w:ascii="Arial" w:hAnsi="Arial" w:cs="Arial"/>
      <w:sz w:val="20"/>
      <w:szCs w:val="20"/>
    </w:rPr>
  </w:style>
  <w:style w:type="paragraph" w:customStyle="1" w:styleId="11">
    <w:name w:val="Основной текст1"/>
    <w:basedOn w:val="a"/>
    <w:rsid w:val="000C6B36"/>
    <w:pPr>
      <w:snapToGrid w:val="0"/>
      <w:jc w:val="both"/>
    </w:pPr>
    <w:rPr>
      <w:b/>
      <w:sz w:val="28"/>
      <w:szCs w:val="20"/>
    </w:rPr>
  </w:style>
  <w:style w:type="character" w:customStyle="1" w:styleId="s0">
    <w:name w:val="s0"/>
    <w:basedOn w:val="a0"/>
    <w:rsid w:val="000C6B36"/>
  </w:style>
  <w:style w:type="character" w:customStyle="1" w:styleId="apple-converted-space">
    <w:name w:val="apple-converted-space"/>
    <w:basedOn w:val="a0"/>
    <w:rsid w:val="000C6B36"/>
  </w:style>
  <w:style w:type="character" w:customStyle="1" w:styleId="s1">
    <w:name w:val="s1"/>
    <w:basedOn w:val="a0"/>
    <w:rsid w:val="000C6B36"/>
  </w:style>
  <w:style w:type="paragraph" w:styleId="af2">
    <w:name w:val="Balloon Text"/>
    <w:basedOn w:val="a"/>
    <w:link w:val="af3"/>
    <w:uiPriority w:val="99"/>
    <w:semiHidden/>
    <w:unhideWhenUsed/>
    <w:rsid w:val="00846C37"/>
    <w:rPr>
      <w:rFonts w:ascii="Tahoma" w:hAnsi="Tahoma" w:cs="Tahoma"/>
      <w:sz w:val="16"/>
      <w:szCs w:val="16"/>
    </w:rPr>
  </w:style>
  <w:style w:type="character" w:customStyle="1" w:styleId="af3">
    <w:name w:val="Текст выноски Знак"/>
    <w:basedOn w:val="a0"/>
    <w:link w:val="af2"/>
    <w:uiPriority w:val="99"/>
    <w:semiHidden/>
    <w:rsid w:val="00846C3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23</Pages>
  <Words>6093</Words>
  <Characters>34733</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Тлеубай</dc:creator>
  <cp:keywords/>
  <dc:description/>
  <cp:lastModifiedBy>Admin</cp:lastModifiedBy>
  <cp:revision>218</cp:revision>
  <cp:lastPrinted>2015-12-05T04:24:00Z</cp:lastPrinted>
  <dcterms:created xsi:type="dcterms:W3CDTF">2015-08-23T06:44:00Z</dcterms:created>
  <dcterms:modified xsi:type="dcterms:W3CDTF">2015-12-05T04:26:00Z</dcterms:modified>
</cp:coreProperties>
</file>